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7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1002"/>
        <w:gridCol w:w="4196"/>
      </w:tblGrid>
      <w:tr w:rsidR="00882928" w:rsidRPr="003301A8" w:rsidTr="009434FF">
        <w:trPr>
          <w:trHeight w:val="1124"/>
          <w:jc w:val="center"/>
        </w:trPr>
        <w:tc>
          <w:tcPr>
            <w:tcW w:w="5000" w:type="pct"/>
            <w:gridSpan w:val="3"/>
          </w:tcPr>
          <w:p w:rsidR="00B072D9" w:rsidRDefault="001227FD" w:rsidP="00D52EA6">
            <w:pPr>
              <w:ind w:left="-84"/>
              <w:jc w:val="center"/>
              <w:rPr>
                <w:color w:val="1F4E79" w:themeColor="accent1" w:themeShade="80"/>
              </w:rPr>
            </w:pPr>
            <w:r>
              <w:t xml:space="preserve"> </w:t>
            </w:r>
            <w:r w:rsidR="00DC7E17">
              <w:rPr>
                <w:noProof/>
                <w:color w:val="1F4E79" w:themeColor="accent1" w:themeShade="80"/>
              </w:rPr>
              <w:drawing>
                <wp:inline distT="0" distB="0" distL="0" distR="0">
                  <wp:extent cx="676275" cy="714375"/>
                  <wp:effectExtent l="0" t="0" r="0" b="0"/>
                  <wp:docPr id="2" name="Рисунок 1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78" w:rsidRPr="00D52EA6" w:rsidRDefault="00882928" w:rsidP="00D52EA6">
            <w:pPr>
              <w:ind w:left="-84"/>
              <w:jc w:val="center"/>
              <w:rPr>
                <w:color w:val="1F4E79" w:themeColor="accent1" w:themeShade="80"/>
              </w:rPr>
            </w:pPr>
            <w:r w:rsidRPr="00D52EA6">
              <w:rPr>
                <w:color w:val="1F4E79" w:themeColor="accent1" w:themeShade="80"/>
              </w:rPr>
              <w:t>Министерство науки и высшего образования</w:t>
            </w:r>
          </w:p>
          <w:p w:rsidR="00882928" w:rsidRPr="00D52EA6" w:rsidRDefault="00882928" w:rsidP="00D52EA6">
            <w:pPr>
              <w:spacing w:after="240"/>
              <w:ind w:left="-84"/>
              <w:jc w:val="center"/>
              <w:rPr>
                <w:color w:val="1F4E79" w:themeColor="accent1" w:themeShade="80"/>
              </w:rPr>
            </w:pPr>
            <w:r w:rsidRPr="00D52EA6">
              <w:rPr>
                <w:color w:val="1F4E79" w:themeColor="accent1" w:themeShade="80"/>
              </w:rPr>
              <w:t>Российской Федерации</w:t>
            </w:r>
          </w:p>
          <w:p w:rsidR="00D52EA6" w:rsidRDefault="00882928" w:rsidP="00D52EA6">
            <w:pPr>
              <w:ind w:left="-8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D52EA6">
              <w:rPr>
                <w:color w:val="1F4E79" w:themeColor="accent1" w:themeShade="80"/>
                <w:sz w:val="20"/>
                <w:szCs w:val="20"/>
              </w:rPr>
              <w:t>Федеральное государственное бюджетное образовательное</w:t>
            </w:r>
            <w:r w:rsidR="00D52EA6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Pr="00D52EA6">
              <w:rPr>
                <w:color w:val="1F4E79" w:themeColor="accent1" w:themeShade="80"/>
                <w:sz w:val="20"/>
                <w:szCs w:val="20"/>
              </w:rPr>
              <w:t xml:space="preserve">учреждение </w:t>
            </w:r>
          </w:p>
          <w:p w:rsidR="00882928" w:rsidRPr="00D52EA6" w:rsidRDefault="00882928" w:rsidP="00D52EA6">
            <w:pPr>
              <w:ind w:left="-8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D52EA6">
              <w:rPr>
                <w:color w:val="1F4E79" w:themeColor="accent1" w:themeShade="80"/>
                <w:sz w:val="20"/>
                <w:szCs w:val="20"/>
              </w:rPr>
              <w:t>высшего образования</w:t>
            </w:r>
          </w:p>
          <w:p w:rsidR="00882928" w:rsidRPr="001227FD" w:rsidRDefault="00882928" w:rsidP="00D52EA6">
            <w:pPr>
              <w:ind w:left="-84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1227FD">
              <w:rPr>
                <w:b/>
                <w:color w:val="1F4E79" w:themeColor="accent1" w:themeShade="80"/>
                <w:sz w:val="26"/>
                <w:szCs w:val="26"/>
              </w:rPr>
              <w:t>«БАЙКАЛЬСКИЙ ГОСУДАРСТВЕННЫЙ</w:t>
            </w:r>
            <w:r w:rsidR="00D52EA6" w:rsidRPr="001227FD">
              <w:rPr>
                <w:b/>
                <w:color w:val="1F4E79" w:themeColor="accent1" w:themeShade="80"/>
                <w:sz w:val="26"/>
                <w:szCs w:val="26"/>
              </w:rPr>
              <w:t xml:space="preserve"> У</w:t>
            </w:r>
            <w:r w:rsidRPr="001227FD">
              <w:rPr>
                <w:b/>
                <w:color w:val="1F4E79" w:themeColor="accent1" w:themeShade="80"/>
                <w:sz w:val="26"/>
                <w:szCs w:val="26"/>
              </w:rPr>
              <w:t>НИВЕРСИТЕТ»</w:t>
            </w:r>
          </w:p>
          <w:p w:rsidR="00464B8B" w:rsidRPr="00D52EA6" w:rsidRDefault="00C921A2" w:rsidP="00D52EA6">
            <w:pPr>
              <w:spacing w:line="276" w:lineRule="auto"/>
              <w:ind w:left="-84"/>
              <w:jc w:val="center"/>
              <w:rPr>
                <w:b/>
                <w:color w:val="1F4E79" w:themeColor="accent1" w:themeShade="80"/>
              </w:rPr>
            </w:pPr>
            <w:r w:rsidRPr="00C921A2">
              <w:rPr>
                <w:noProof/>
              </w:rPr>
              <w:pict>
                <v:line id="Прямая соединительная линия 3" o:spid="_x0000_s1026" style="position:absolute;left:0;text-align:left;z-index:251659264;visibility:visible;mso-wrap-distance-top:-3e-5mm;mso-wrap-distance-bottom:-3e-5mm;mso-width-relative:margin;mso-height-relative:margin" from="-4.95pt,13.35pt" to="50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" strokecolor="#1f4d78 [1604]" strokeweight="2pt">
                  <v:stroke linestyle="thickThin" joinstyle="miter"/>
                  <o:lock v:ext="edit" shapetype="f"/>
                </v:line>
              </w:pict>
            </w:r>
            <w:r w:rsidR="00882928" w:rsidRPr="00D52EA6">
              <w:rPr>
                <w:b/>
                <w:color w:val="1F4E79" w:themeColor="accent1" w:themeShade="80"/>
              </w:rPr>
              <w:t>(ФГБОУ ВО «БГУ»)</w:t>
            </w:r>
          </w:p>
        </w:tc>
      </w:tr>
      <w:tr w:rsidR="00882928" w:rsidRPr="003301A8" w:rsidTr="009434FF">
        <w:trPr>
          <w:trHeight w:val="195"/>
          <w:jc w:val="center"/>
        </w:trPr>
        <w:tc>
          <w:tcPr>
            <w:tcW w:w="5000" w:type="pct"/>
            <w:gridSpan w:val="3"/>
          </w:tcPr>
          <w:p w:rsidR="003019D8" w:rsidRPr="00AD323A" w:rsidRDefault="00882928" w:rsidP="003019D8">
            <w:pPr>
              <w:jc w:val="center"/>
              <w:rPr>
                <w:rFonts w:eastAsia="Calibri"/>
                <w:color w:val="7030A0"/>
                <w:sz w:val="28"/>
                <w:szCs w:val="28"/>
                <w:lang w:eastAsia="en-US"/>
              </w:rPr>
            </w:pPr>
            <w:r w:rsidRPr="00D52EA6">
              <w:rPr>
                <w:color w:val="1F4E79" w:themeColor="accent1" w:themeShade="80"/>
                <w:sz w:val="18"/>
                <w:szCs w:val="18"/>
              </w:rPr>
              <w:t>Адрес: Ленина ул., д. 1</w:t>
            </w:r>
            <w:r w:rsidR="00002531">
              <w:rPr>
                <w:color w:val="1F4E79" w:themeColor="accent1" w:themeShade="80"/>
                <w:sz w:val="18"/>
                <w:szCs w:val="18"/>
              </w:rPr>
              <w:t>1,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 xml:space="preserve"> г</w:t>
            </w:r>
            <w:r w:rsidR="00A9722D">
              <w:rPr>
                <w:color w:val="1F4E79" w:themeColor="accent1" w:themeShade="80"/>
                <w:sz w:val="18"/>
                <w:szCs w:val="18"/>
              </w:rPr>
              <w:t>.</w:t>
            </w:r>
            <w:r w:rsidR="008D0089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Иркутск, 664003</w:t>
            </w:r>
            <w:r w:rsidR="00D52EA6">
              <w:rPr>
                <w:color w:val="1F4E79" w:themeColor="accent1" w:themeShade="80"/>
                <w:sz w:val="18"/>
                <w:szCs w:val="18"/>
              </w:rPr>
              <w:t xml:space="preserve">; </w:t>
            </w:r>
            <w:r w:rsidR="00DF4DD2" w:rsidRPr="00D52EA6">
              <w:rPr>
                <w:color w:val="1F4E79" w:themeColor="accent1" w:themeShade="80"/>
                <w:sz w:val="18"/>
                <w:szCs w:val="18"/>
              </w:rPr>
              <w:t>Телефон: (3952)</w:t>
            </w:r>
            <w:r w:rsidR="002B5B88">
              <w:rPr>
                <w:color w:val="1F4E79" w:themeColor="accent1" w:themeShade="80"/>
                <w:sz w:val="18"/>
                <w:szCs w:val="18"/>
              </w:rPr>
              <w:t>500008 (176)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;</w:t>
            </w:r>
            <w:r w:rsidR="00DF4DD2" w:rsidRPr="00D52EA6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="003019D8" w:rsidRPr="001B18DE">
              <w:rPr>
                <w:color w:val="1F4E79" w:themeColor="accent1" w:themeShade="80"/>
                <w:sz w:val="20"/>
                <w:szCs w:val="20"/>
                <w:lang w:val="en-US"/>
              </w:rPr>
              <w:t>E</w:t>
            </w:r>
            <w:r w:rsidR="003019D8" w:rsidRPr="001B18DE">
              <w:rPr>
                <w:color w:val="1F4E79" w:themeColor="accent1" w:themeShade="80"/>
                <w:sz w:val="20"/>
                <w:szCs w:val="20"/>
              </w:rPr>
              <w:t>-</w:t>
            </w:r>
            <w:r w:rsidR="003019D8" w:rsidRPr="001B18DE">
              <w:rPr>
                <w:color w:val="1F4E79" w:themeColor="accent1" w:themeShade="80"/>
                <w:sz w:val="20"/>
                <w:szCs w:val="20"/>
                <w:lang w:val="en-US"/>
              </w:rPr>
              <w:t>mail</w:t>
            </w:r>
            <w:r w:rsidR="003019D8" w:rsidRPr="001B18DE">
              <w:rPr>
                <w:color w:val="1F4E79" w:themeColor="accent1" w:themeShade="80"/>
                <w:sz w:val="20"/>
                <w:szCs w:val="20"/>
              </w:rPr>
              <w:t xml:space="preserve">: </w:t>
            </w:r>
            <w:hyperlink r:id="rId6" w:history="1">
              <w:r w:rsidR="003019D8" w:rsidRPr="003019D8">
                <w:rPr>
                  <w:rStyle w:val="a4"/>
                  <w:rFonts w:eastAsia="Calibri"/>
                  <w:b/>
                  <w:color w:val="1F4E79" w:themeColor="accent1" w:themeShade="80"/>
                  <w:sz w:val="18"/>
                  <w:szCs w:val="18"/>
                  <w:u w:val="none"/>
                  <w:lang w:eastAsia="en-US"/>
                </w:rPr>
                <w:t>009981bgu.ru@</w:t>
              </w:r>
              <w:r w:rsidR="003019D8" w:rsidRPr="003019D8">
                <w:rPr>
                  <w:rStyle w:val="a4"/>
                  <w:rFonts w:eastAsia="Calibri"/>
                  <w:b/>
                  <w:color w:val="1F4E79" w:themeColor="accent1" w:themeShade="80"/>
                  <w:sz w:val="18"/>
                  <w:szCs w:val="18"/>
                  <w:u w:val="none"/>
                  <w:lang w:val="en-US" w:eastAsia="en-US"/>
                </w:rPr>
                <w:t>mail</w:t>
              </w:r>
              <w:r w:rsidR="003019D8" w:rsidRPr="003019D8">
                <w:rPr>
                  <w:rStyle w:val="a4"/>
                  <w:rFonts w:eastAsia="Calibri"/>
                  <w:b/>
                  <w:color w:val="1F4E79" w:themeColor="accent1" w:themeShade="80"/>
                  <w:sz w:val="18"/>
                  <w:szCs w:val="18"/>
                  <w:u w:val="none"/>
                  <w:lang w:eastAsia="en-US"/>
                </w:rPr>
                <w:t>.</w:t>
              </w:r>
              <w:proofErr w:type="spellStart"/>
              <w:r w:rsidR="003019D8" w:rsidRPr="003019D8">
                <w:rPr>
                  <w:rStyle w:val="a4"/>
                  <w:rFonts w:eastAsia="Calibri"/>
                  <w:b/>
                  <w:color w:val="1F4E79" w:themeColor="accent1" w:themeShade="80"/>
                  <w:sz w:val="18"/>
                  <w:szCs w:val="1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464B8B" w:rsidRPr="00464B8B" w:rsidRDefault="00464B8B" w:rsidP="002B5B88">
            <w:pPr>
              <w:ind w:left="-84"/>
              <w:jc w:val="center"/>
              <w:rPr>
                <w:color w:val="1F4E79" w:themeColor="accent1" w:themeShade="80"/>
              </w:rPr>
            </w:pPr>
          </w:p>
        </w:tc>
      </w:tr>
      <w:tr w:rsidR="001227FD" w:rsidRPr="003301A8" w:rsidTr="001B18DE">
        <w:trPr>
          <w:trHeight w:val="280"/>
          <w:jc w:val="center"/>
        </w:trPr>
        <w:tc>
          <w:tcPr>
            <w:tcW w:w="2360" w:type="pct"/>
            <w:vAlign w:val="center"/>
          </w:tcPr>
          <w:p w:rsidR="001227FD" w:rsidRPr="001227FD" w:rsidRDefault="001227FD" w:rsidP="009B4CC1">
            <w:pPr>
              <w:spacing w:line="276" w:lineRule="auto"/>
              <w:ind w:left="-117"/>
              <w:rPr>
                <w:color w:val="1F4E79" w:themeColor="accent1" w:themeShade="80"/>
              </w:rPr>
            </w:pPr>
          </w:p>
        </w:tc>
        <w:tc>
          <w:tcPr>
            <w:tcW w:w="509" w:type="pct"/>
            <w:vAlign w:val="center"/>
          </w:tcPr>
          <w:p w:rsidR="001227FD" w:rsidRPr="00D52EA6" w:rsidRDefault="001227FD" w:rsidP="00D52EA6">
            <w:pPr>
              <w:ind w:left="-84"/>
              <w:jc w:val="center"/>
              <w:rPr>
                <w:noProof/>
              </w:rPr>
            </w:pPr>
          </w:p>
        </w:tc>
        <w:tc>
          <w:tcPr>
            <w:tcW w:w="2131" w:type="pct"/>
          </w:tcPr>
          <w:p w:rsidR="001227FD" w:rsidRPr="00D52EA6" w:rsidRDefault="001227FD" w:rsidP="001227FD">
            <w:pPr>
              <w:ind w:left="-84" w:right="-109"/>
              <w:rPr>
                <w:noProof/>
              </w:rPr>
            </w:pPr>
          </w:p>
        </w:tc>
      </w:tr>
    </w:tbl>
    <w:p w:rsidR="00274D6B" w:rsidRDefault="00920D91" w:rsidP="001B18D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35380" cy="763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16" cy="7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8DE" w:rsidRPr="001B18DE">
        <w:rPr>
          <w:noProof/>
          <w:sz w:val="28"/>
          <w:szCs w:val="28"/>
        </w:rPr>
        <w:drawing>
          <wp:inline distT="0" distB="0" distL="0" distR="0">
            <wp:extent cx="857250" cy="628283"/>
            <wp:effectExtent l="0" t="0" r="0" b="0"/>
            <wp:docPr id="1" name="Рисунок 1" descr="I:\Общая папка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I:\Общая папка\Логотип.jp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79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00825" w:rsidRDefault="00700825" w:rsidP="001B18DE">
      <w:pPr>
        <w:jc w:val="center"/>
        <w:rPr>
          <w:sz w:val="28"/>
          <w:szCs w:val="28"/>
        </w:rPr>
      </w:pPr>
    </w:p>
    <w:p w:rsidR="00524B7E" w:rsidRPr="00700825" w:rsidRDefault="00524B7E" w:rsidP="001B18DE">
      <w:pPr>
        <w:jc w:val="center"/>
        <w:rPr>
          <w:color w:val="1F4E79" w:themeColor="accent1" w:themeShade="80"/>
          <w:sz w:val="22"/>
          <w:szCs w:val="22"/>
        </w:rPr>
      </w:pPr>
      <w:r w:rsidRPr="00700825">
        <w:rPr>
          <w:color w:val="1F4E79" w:themeColor="accent1" w:themeShade="80"/>
          <w:sz w:val="22"/>
          <w:szCs w:val="22"/>
        </w:rPr>
        <w:t>Министерство образования Иркутской области</w:t>
      </w:r>
    </w:p>
    <w:p w:rsidR="001B18DE" w:rsidRDefault="001B18DE" w:rsidP="001B18DE">
      <w:pPr>
        <w:jc w:val="center"/>
        <w:rPr>
          <w:b/>
          <w:bCs/>
          <w:iCs/>
          <w:caps/>
          <w:color w:val="1F4E79" w:themeColor="accent1" w:themeShade="80"/>
        </w:rPr>
      </w:pPr>
      <w:r w:rsidRPr="00524B7E">
        <w:rPr>
          <w:b/>
          <w:bCs/>
          <w:iCs/>
          <w:caps/>
          <w:color w:val="1F4E79" w:themeColor="accent1" w:themeShade="80"/>
        </w:rPr>
        <w:t>ГКУ «Центр профилактики, реабилитации и коррекции»</w:t>
      </w:r>
    </w:p>
    <w:p w:rsidR="001B18DE" w:rsidRPr="001B18DE" w:rsidRDefault="00524B7E" w:rsidP="001B18DE">
      <w:pPr>
        <w:jc w:val="center"/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>Адрес: у</w:t>
      </w:r>
      <w:r w:rsidR="001B18DE" w:rsidRPr="001B18DE">
        <w:rPr>
          <w:color w:val="1F4E79" w:themeColor="accent1" w:themeShade="80"/>
          <w:sz w:val="20"/>
          <w:szCs w:val="20"/>
        </w:rPr>
        <w:t xml:space="preserve">л.Павла Красильникова, 54а, тел.: 8 (3952) 47-83-54, </w:t>
      </w:r>
      <w:r w:rsidR="001B18DE" w:rsidRPr="001B18DE">
        <w:rPr>
          <w:color w:val="1F4E79" w:themeColor="accent1" w:themeShade="80"/>
          <w:sz w:val="20"/>
          <w:szCs w:val="20"/>
          <w:lang w:val="en-US"/>
        </w:rPr>
        <w:t>E</w:t>
      </w:r>
      <w:r w:rsidR="001B18DE" w:rsidRPr="001B18DE">
        <w:rPr>
          <w:color w:val="1F4E79" w:themeColor="accent1" w:themeShade="80"/>
          <w:sz w:val="20"/>
          <w:szCs w:val="20"/>
        </w:rPr>
        <w:t>-</w:t>
      </w:r>
      <w:r w:rsidR="001B18DE" w:rsidRPr="001B18DE">
        <w:rPr>
          <w:color w:val="1F4E79" w:themeColor="accent1" w:themeShade="80"/>
          <w:sz w:val="20"/>
          <w:szCs w:val="20"/>
          <w:lang w:val="en-US"/>
        </w:rPr>
        <w:t>mail</w:t>
      </w:r>
      <w:r w:rsidR="001B18DE" w:rsidRPr="001B18DE">
        <w:rPr>
          <w:color w:val="1F4E79" w:themeColor="accent1" w:themeShade="80"/>
          <w:sz w:val="20"/>
          <w:szCs w:val="20"/>
        </w:rPr>
        <w:t xml:space="preserve">: </w:t>
      </w:r>
      <w:hyperlink r:id="rId9" w:history="1">
        <w:r w:rsidR="001B18DE" w:rsidRPr="001B18DE">
          <w:rPr>
            <w:rStyle w:val="a4"/>
            <w:color w:val="1F4E79" w:themeColor="accent1" w:themeShade="80"/>
            <w:sz w:val="20"/>
            <w:szCs w:val="20"/>
            <w:lang w:val="en-US"/>
          </w:rPr>
          <w:t>cpnn</w:t>
        </w:r>
        <w:r w:rsidR="001B18DE" w:rsidRPr="001B18DE">
          <w:rPr>
            <w:rStyle w:val="a4"/>
            <w:color w:val="1F4E79" w:themeColor="accent1" w:themeShade="80"/>
            <w:sz w:val="20"/>
            <w:szCs w:val="20"/>
          </w:rPr>
          <w:t>@</w:t>
        </w:r>
        <w:r w:rsidR="001B18DE" w:rsidRPr="001B18DE">
          <w:rPr>
            <w:rStyle w:val="a4"/>
            <w:color w:val="1F4E79" w:themeColor="accent1" w:themeShade="80"/>
            <w:sz w:val="20"/>
            <w:szCs w:val="20"/>
            <w:lang w:val="en-US"/>
          </w:rPr>
          <w:t>bk</w:t>
        </w:r>
        <w:r w:rsidR="001B18DE" w:rsidRPr="001B18DE">
          <w:rPr>
            <w:rStyle w:val="a4"/>
            <w:color w:val="1F4E79" w:themeColor="accent1" w:themeShade="80"/>
            <w:sz w:val="20"/>
            <w:szCs w:val="20"/>
          </w:rPr>
          <w:t>.</w:t>
        </w:r>
        <w:r w:rsidR="001B18DE" w:rsidRPr="001B18DE">
          <w:rPr>
            <w:rStyle w:val="a4"/>
            <w:color w:val="1F4E79" w:themeColor="accent1" w:themeShade="80"/>
            <w:sz w:val="20"/>
            <w:szCs w:val="20"/>
            <w:lang w:val="en-US"/>
          </w:rPr>
          <w:t>ru</w:t>
        </w:r>
      </w:hyperlink>
    </w:p>
    <w:p w:rsidR="001B18DE" w:rsidRPr="001B18DE" w:rsidRDefault="001B18DE" w:rsidP="001B18DE">
      <w:pPr>
        <w:jc w:val="center"/>
        <w:rPr>
          <w:sz w:val="20"/>
          <w:szCs w:val="20"/>
        </w:rPr>
      </w:pPr>
    </w:p>
    <w:p w:rsidR="00524B7E" w:rsidRDefault="00524B7E" w:rsidP="009434FF">
      <w:pPr>
        <w:keepNext/>
        <w:jc w:val="center"/>
        <w:outlineLvl w:val="0"/>
        <w:rPr>
          <w:rFonts w:eastAsia="Calibri"/>
          <w:b/>
        </w:rPr>
      </w:pPr>
    </w:p>
    <w:p w:rsidR="006B524D" w:rsidRDefault="006B524D" w:rsidP="006B524D">
      <w:pPr>
        <w:keepNext/>
        <w:jc w:val="center"/>
        <w:outlineLvl w:val="0"/>
        <w:rPr>
          <w:rFonts w:eastAsia="Calibri"/>
          <w:b/>
        </w:rPr>
      </w:pPr>
      <w:r w:rsidRPr="004C0A00">
        <w:rPr>
          <w:rFonts w:eastAsia="Calibri"/>
          <w:b/>
        </w:rPr>
        <w:t>ИНФОРМАЦИОННОЕ ПИСЬМО</w:t>
      </w:r>
    </w:p>
    <w:p w:rsidR="006B524D" w:rsidRPr="005D3836" w:rsidRDefault="006B524D" w:rsidP="006B524D">
      <w:pPr>
        <w:keepNext/>
        <w:jc w:val="center"/>
        <w:outlineLvl w:val="0"/>
        <w:rPr>
          <w:rFonts w:eastAsia="Calibri"/>
          <w:b/>
        </w:rPr>
      </w:pPr>
    </w:p>
    <w:p w:rsidR="00751FDD" w:rsidRPr="00761812" w:rsidRDefault="006B524D" w:rsidP="00C02CF4">
      <w:pPr>
        <w:jc w:val="center"/>
        <w:rPr>
          <w:b/>
          <w:sz w:val="28"/>
          <w:szCs w:val="28"/>
        </w:rPr>
      </w:pPr>
      <w:r w:rsidRPr="00761812">
        <w:rPr>
          <w:rFonts w:eastAsia="Calibri"/>
          <w:b/>
          <w:sz w:val="28"/>
          <w:szCs w:val="28"/>
        </w:rPr>
        <w:t>О проведении</w:t>
      </w:r>
      <w:r w:rsidRPr="00761812">
        <w:rPr>
          <w:rFonts w:eastAsia="Calibri"/>
          <w:sz w:val="28"/>
          <w:szCs w:val="28"/>
        </w:rPr>
        <w:t xml:space="preserve"> </w:t>
      </w:r>
      <w:r w:rsidRPr="00761812">
        <w:rPr>
          <w:b/>
          <w:sz w:val="28"/>
          <w:szCs w:val="28"/>
        </w:rPr>
        <w:t xml:space="preserve">Региональной олимпиады </w:t>
      </w:r>
      <w:r w:rsidR="00751FDD" w:rsidRPr="00761812">
        <w:rPr>
          <w:b/>
          <w:sz w:val="28"/>
          <w:szCs w:val="28"/>
        </w:rPr>
        <w:t xml:space="preserve">учащихся и студентов </w:t>
      </w:r>
    </w:p>
    <w:p w:rsidR="001B525B" w:rsidRPr="00761812" w:rsidRDefault="00751FDD" w:rsidP="00C02CF4">
      <w:pPr>
        <w:jc w:val="center"/>
        <w:rPr>
          <w:b/>
          <w:sz w:val="28"/>
          <w:szCs w:val="28"/>
        </w:rPr>
      </w:pPr>
      <w:r w:rsidRPr="00761812">
        <w:rPr>
          <w:b/>
          <w:sz w:val="28"/>
          <w:szCs w:val="28"/>
        </w:rPr>
        <w:t xml:space="preserve">в </w:t>
      </w:r>
      <w:r w:rsidR="006B524D" w:rsidRPr="00761812">
        <w:rPr>
          <w:b/>
          <w:sz w:val="28"/>
          <w:szCs w:val="28"/>
        </w:rPr>
        <w:t>лично</w:t>
      </w:r>
      <w:r w:rsidRPr="00761812">
        <w:rPr>
          <w:b/>
          <w:sz w:val="28"/>
          <w:szCs w:val="28"/>
        </w:rPr>
        <w:t>м</w:t>
      </w:r>
      <w:r w:rsidR="006B524D" w:rsidRPr="00761812">
        <w:rPr>
          <w:b/>
          <w:sz w:val="28"/>
          <w:szCs w:val="28"/>
        </w:rPr>
        <w:t xml:space="preserve"> и командно</w:t>
      </w:r>
      <w:r w:rsidRPr="00761812">
        <w:rPr>
          <w:b/>
          <w:sz w:val="28"/>
          <w:szCs w:val="28"/>
        </w:rPr>
        <w:t>м</w:t>
      </w:r>
      <w:r w:rsidR="006B524D" w:rsidRPr="00761812">
        <w:rPr>
          <w:b/>
          <w:sz w:val="28"/>
          <w:szCs w:val="28"/>
        </w:rPr>
        <w:t xml:space="preserve"> первенств</w:t>
      </w:r>
      <w:r w:rsidRPr="00761812">
        <w:rPr>
          <w:b/>
          <w:sz w:val="28"/>
          <w:szCs w:val="28"/>
        </w:rPr>
        <w:t>е</w:t>
      </w:r>
      <w:r w:rsidR="006B524D" w:rsidRPr="00761812">
        <w:rPr>
          <w:b/>
          <w:sz w:val="28"/>
          <w:szCs w:val="28"/>
        </w:rPr>
        <w:t xml:space="preserve"> </w:t>
      </w:r>
    </w:p>
    <w:p w:rsidR="006B524D" w:rsidRPr="00761812" w:rsidRDefault="006B524D" w:rsidP="00C02CF4">
      <w:pPr>
        <w:jc w:val="center"/>
        <w:rPr>
          <w:b/>
          <w:sz w:val="28"/>
          <w:szCs w:val="28"/>
        </w:rPr>
      </w:pPr>
      <w:r w:rsidRPr="00761812">
        <w:rPr>
          <w:b/>
          <w:sz w:val="28"/>
          <w:szCs w:val="28"/>
        </w:rPr>
        <w:t xml:space="preserve"> «</w:t>
      </w:r>
      <w:proofErr w:type="spellStart"/>
      <w:r w:rsidRPr="00761812">
        <w:rPr>
          <w:b/>
          <w:sz w:val="28"/>
          <w:szCs w:val="28"/>
        </w:rPr>
        <w:t>Психотехнологи</w:t>
      </w:r>
      <w:r w:rsidR="00C02CF4" w:rsidRPr="00761812">
        <w:rPr>
          <w:b/>
          <w:sz w:val="28"/>
          <w:szCs w:val="28"/>
        </w:rPr>
        <w:t>и</w:t>
      </w:r>
      <w:proofErr w:type="spellEnd"/>
      <w:r w:rsidRPr="00761812">
        <w:rPr>
          <w:b/>
          <w:sz w:val="28"/>
          <w:szCs w:val="28"/>
        </w:rPr>
        <w:t xml:space="preserve"> разрешения конфликтов»</w:t>
      </w:r>
    </w:p>
    <w:p w:rsidR="006B524D" w:rsidRDefault="006B524D" w:rsidP="00C02CF4">
      <w:pPr>
        <w:jc w:val="center"/>
        <w:rPr>
          <w:rFonts w:eastAsia="Calibri"/>
          <w:b/>
          <w:sz w:val="28"/>
          <w:szCs w:val="28"/>
        </w:rPr>
      </w:pPr>
      <w:r w:rsidRPr="00761812">
        <w:rPr>
          <w:rFonts w:eastAsia="Calibri"/>
          <w:b/>
          <w:sz w:val="28"/>
          <w:szCs w:val="28"/>
        </w:rPr>
        <w:t>г. Иркутск, 10 ноября 2021 г.</w:t>
      </w:r>
    </w:p>
    <w:p w:rsidR="00761812" w:rsidRPr="00761812" w:rsidRDefault="00761812" w:rsidP="00C02C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(в дистанционном формате)</w:t>
      </w:r>
    </w:p>
    <w:p w:rsidR="006B524D" w:rsidRPr="00761812" w:rsidRDefault="006B524D" w:rsidP="006B524D">
      <w:pPr>
        <w:ind w:firstLine="540"/>
        <w:jc w:val="center"/>
        <w:rPr>
          <w:rFonts w:eastAsia="Calibri"/>
        </w:rPr>
      </w:pPr>
    </w:p>
    <w:p w:rsidR="00761812" w:rsidRDefault="00761812" w:rsidP="007618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ФГБОУ ВО </w:t>
      </w:r>
      <w:r w:rsidR="00C02CF4" w:rsidRPr="00761812">
        <w:rPr>
          <w:rFonts w:eastAsia="Calibri"/>
          <w:sz w:val="28"/>
          <w:szCs w:val="28"/>
        </w:rPr>
        <w:t>«</w:t>
      </w:r>
      <w:r w:rsidR="006B524D" w:rsidRPr="00761812">
        <w:rPr>
          <w:rFonts w:eastAsia="Calibri"/>
          <w:sz w:val="28"/>
          <w:szCs w:val="28"/>
        </w:rPr>
        <w:t>Байкальский государственный университет</w:t>
      </w:r>
      <w:r w:rsidR="00C02CF4" w:rsidRPr="007618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6B524D" w:rsidRPr="00761812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ГКУ </w:t>
      </w:r>
      <w:r w:rsidR="00C02CF4" w:rsidRPr="00761812">
        <w:rPr>
          <w:rFonts w:eastAsia="Calibri"/>
          <w:sz w:val="28"/>
          <w:szCs w:val="28"/>
        </w:rPr>
        <w:t>«</w:t>
      </w:r>
      <w:r w:rsidR="006B524D" w:rsidRPr="00761812">
        <w:rPr>
          <w:rFonts w:eastAsia="Calibri"/>
          <w:sz w:val="28"/>
          <w:szCs w:val="28"/>
        </w:rPr>
        <w:t>Центр профилактики, реабилитации и коррекции</w:t>
      </w:r>
      <w:r w:rsidR="00C02CF4" w:rsidRPr="00761812">
        <w:rPr>
          <w:rFonts w:eastAsia="Calibri"/>
          <w:sz w:val="28"/>
          <w:szCs w:val="28"/>
        </w:rPr>
        <w:t>»</w:t>
      </w:r>
      <w:r w:rsidR="006B524D" w:rsidRPr="00761812">
        <w:rPr>
          <w:rFonts w:eastAsia="Calibri"/>
          <w:sz w:val="28"/>
          <w:szCs w:val="28"/>
        </w:rPr>
        <w:t xml:space="preserve"> (г.</w:t>
      </w:r>
      <w:r w:rsidR="00C02CF4" w:rsidRPr="00761812">
        <w:rPr>
          <w:rFonts w:eastAsia="Calibri"/>
          <w:sz w:val="28"/>
          <w:szCs w:val="28"/>
        </w:rPr>
        <w:t xml:space="preserve"> </w:t>
      </w:r>
      <w:r w:rsidR="006B524D" w:rsidRPr="00761812">
        <w:rPr>
          <w:rFonts w:eastAsia="Calibri"/>
          <w:sz w:val="28"/>
          <w:szCs w:val="28"/>
        </w:rPr>
        <w:t xml:space="preserve">Иркутск) приглашают </w:t>
      </w:r>
    </w:p>
    <w:p w:rsidR="00761812" w:rsidRDefault="002209CF" w:rsidP="00761812">
      <w:pPr>
        <w:jc w:val="center"/>
        <w:rPr>
          <w:rFonts w:eastAsia="Calibri"/>
          <w:sz w:val="28"/>
          <w:szCs w:val="28"/>
        </w:rPr>
      </w:pPr>
      <w:r w:rsidRPr="00761812">
        <w:rPr>
          <w:rFonts w:eastAsia="Calibri"/>
          <w:sz w:val="28"/>
          <w:szCs w:val="28"/>
        </w:rPr>
        <w:t xml:space="preserve">учащихся </w:t>
      </w:r>
      <w:r w:rsidR="00C02CF4" w:rsidRPr="00761812">
        <w:rPr>
          <w:rFonts w:eastAsia="Calibri"/>
          <w:sz w:val="28"/>
          <w:szCs w:val="28"/>
        </w:rPr>
        <w:t>обще</w:t>
      </w:r>
      <w:r w:rsidRPr="00761812">
        <w:rPr>
          <w:rFonts w:eastAsia="Calibri"/>
          <w:sz w:val="28"/>
          <w:szCs w:val="28"/>
        </w:rPr>
        <w:t xml:space="preserve">образовательных </w:t>
      </w:r>
      <w:r w:rsidR="00C02CF4" w:rsidRPr="00761812">
        <w:rPr>
          <w:rFonts w:eastAsia="Calibri"/>
          <w:sz w:val="28"/>
          <w:szCs w:val="28"/>
        </w:rPr>
        <w:t>учреждений, профессиональных образовательных учреждений, а также</w:t>
      </w:r>
      <w:r w:rsidRPr="00761812">
        <w:rPr>
          <w:rFonts w:eastAsia="Calibri"/>
          <w:sz w:val="28"/>
          <w:szCs w:val="28"/>
        </w:rPr>
        <w:t xml:space="preserve"> </w:t>
      </w:r>
      <w:r w:rsidR="00C02CF4" w:rsidRPr="00761812">
        <w:rPr>
          <w:rFonts w:eastAsia="Calibri"/>
          <w:sz w:val="28"/>
          <w:szCs w:val="28"/>
        </w:rPr>
        <w:t>учреждений высшего образования</w:t>
      </w:r>
      <w:r w:rsidRPr="00761812">
        <w:rPr>
          <w:rFonts w:eastAsia="Calibri"/>
          <w:sz w:val="28"/>
          <w:szCs w:val="28"/>
        </w:rPr>
        <w:t xml:space="preserve"> </w:t>
      </w:r>
    </w:p>
    <w:p w:rsidR="00761812" w:rsidRDefault="006B524D" w:rsidP="00761812">
      <w:pPr>
        <w:jc w:val="center"/>
        <w:rPr>
          <w:rFonts w:eastAsia="Calibri"/>
          <w:sz w:val="28"/>
          <w:szCs w:val="28"/>
        </w:rPr>
      </w:pPr>
      <w:r w:rsidRPr="00AD323A">
        <w:rPr>
          <w:rFonts w:eastAsia="Calibri"/>
          <w:b/>
          <w:sz w:val="28"/>
          <w:szCs w:val="28"/>
          <w:u w:val="single"/>
        </w:rPr>
        <w:t>10 ноября 2021 г.</w:t>
      </w:r>
      <w:r w:rsidR="00761812">
        <w:rPr>
          <w:rFonts w:eastAsia="Calibri"/>
          <w:sz w:val="28"/>
          <w:szCs w:val="28"/>
        </w:rPr>
        <w:t xml:space="preserve"> </w:t>
      </w:r>
      <w:r w:rsidRPr="00761812">
        <w:rPr>
          <w:rFonts w:eastAsia="Calibri"/>
          <w:sz w:val="28"/>
          <w:szCs w:val="28"/>
        </w:rPr>
        <w:t xml:space="preserve">принять участие в Региональной олимпиаде </w:t>
      </w:r>
    </w:p>
    <w:p w:rsidR="00751FDD" w:rsidRPr="00761812" w:rsidRDefault="00751FDD" w:rsidP="00761812">
      <w:pPr>
        <w:jc w:val="center"/>
        <w:rPr>
          <w:b/>
          <w:sz w:val="28"/>
          <w:szCs w:val="28"/>
        </w:rPr>
      </w:pPr>
      <w:r w:rsidRPr="00761812">
        <w:rPr>
          <w:b/>
          <w:sz w:val="28"/>
          <w:szCs w:val="28"/>
        </w:rPr>
        <w:t>«</w:t>
      </w:r>
      <w:proofErr w:type="spellStart"/>
      <w:r w:rsidRPr="00761812">
        <w:rPr>
          <w:b/>
          <w:sz w:val="28"/>
          <w:szCs w:val="28"/>
        </w:rPr>
        <w:t>Психотехнологии</w:t>
      </w:r>
      <w:proofErr w:type="spellEnd"/>
      <w:r w:rsidRPr="00761812">
        <w:rPr>
          <w:b/>
          <w:sz w:val="28"/>
          <w:szCs w:val="28"/>
        </w:rPr>
        <w:t xml:space="preserve"> разрешения конфликтов».</w:t>
      </w:r>
    </w:p>
    <w:p w:rsidR="00761812" w:rsidRPr="00761812" w:rsidRDefault="00761812" w:rsidP="00761812">
      <w:pPr>
        <w:jc w:val="center"/>
        <w:rPr>
          <w:b/>
          <w:sz w:val="28"/>
          <w:szCs w:val="28"/>
        </w:rPr>
      </w:pPr>
    </w:p>
    <w:p w:rsidR="00761812" w:rsidRPr="00761812" w:rsidRDefault="00761812" w:rsidP="00761812">
      <w:pPr>
        <w:jc w:val="center"/>
        <w:rPr>
          <w:rFonts w:eastAsia="Calibri"/>
        </w:rPr>
      </w:pPr>
      <w:r w:rsidRPr="00761812">
        <w:rPr>
          <w:rFonts w:eastAsia="Calibri"/>
          <w:color w:val="000000"/>
        </w:rPr>
        <w:t>Олимпиада осуществляется в рамках научно-образовательной деятельности ФГБОУ ВО «Байкальский государственный университет» в соответствии с Положением о региональной межвузовской Олимпиаде обучающихся Иркутской области.</w:t>
      </w:r>
    </w:p>
    <w:p w:rsidR="00761812" w:rsidRDefault="00761812" w:rsidP="00761812">
      <w:pPr>
        <w:rPr>
          <w:rFonts w:eastAsia="Calibri"/>
        </w:rPr>
      </w:pPr>
    </w:p>
    <w:p w:rsidR="00761812" w:rsidRPr="00761812" w:rsidRDefault="00761812" w:rsidP="00761812">
      <w:pPr>
        <w:jc w:val="center"/>
        <w:rPr>
          <w:rFonts w:eastAsia="Calibri"/>
          <w:b/>
          <w:sz w:val="28"/>
          <w:szCs w:val="28"/>
        </w:rPr>
      </w:pPr>
      <w:r w:rsidRPr="00761812">
        <w:rPr>
          <w:rFonts w:eastAsia="Calibri"/>
          <w:sz w:val="28"/>
          <w:szCs w:val="28"/>
        </w:rPr>
        <w:t xml:space="preserve">Участие в Олимпиаде </w:t>
      </w:r>
      <w:r w:rsidRPr="00761812">
        <w:rPr>
          <w:rFonts w:eastAsia="Calibri"/>
          <w:b/>
          <w:sz w:val="28"/>
          <w:szCs w:val="28"/>
        </w:rPr>
        <w:t>бесплатное</w:t>
      </w:r>
      <w:r>
        <w:rPr>
          <w:rFonts w:eastAsia="Calibri"/>
          <w:b/>
          <w:sz w:val="28"/>
          <w:szCs w:val="28"/>
        </w:rPr>
        <w:t>.</w:t>
      </w:r>
    </w:p>
    <w:p w:rsidR="00761812" w:rsidRDefault="00761812" w:rsidP="00761812">
      <w:pPr>
        <w:jc w:val="center"/>
        <w:rPr>
          <w:sz w:val="28"/>
          <w:szCs w:val="28"/>
        </w:rPr>
      </w:pPr>
      <w:r w:rsidRPr="00941F8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и</w:t>
      </w:r>
      <w:r w:rsidRPr="00941F8B">
        <w:rPr>
          <w:b/>
          <w:sz w:val="28"/>
          <w:szCs w:val="28"/>
        </w:rPr>
        <w:t xml:space="preserve"> на участие</w:t>
      </w:r>
      <w:r>
        <w:rPr>
          <w:b/>
          <w:sz w:val="28"/>
          <w:szCs w:val="28"/>
        </w:rPr>
        <w:t xml:space="preserve"> </w:t>
      </w:r>
      <w:r w:rsidR="00960556">
        <w:rPr>
          <w:b/>
          <w:sz w:val="28"/>
          <w:szCs w:val="28"/>
        </w:rPr>
        <w:t xml:space="preserve">(см. образец) </w:t>
      </w:r>
      <w:r>
        <w:rPr>
          <w:b/>
          <w:sz w:val="28"/>
          <w:szCs w:val="28"/>
        </w:rPr>
        <w:t xml:space="preserve">принимаются </w:t>
      </w:r>
      <w:r w:rsidRPr="00AD323A">
        <w:rPr>
          <w:b/>
          <w:sz w:val="28"/>
          <w:szCs w:val="28"/>
          <w:u w:val="single"/>
        </w:rPr>
        <w:t>до 30 октября 2021 г.</w:t>
      </w:r>
      <w:r w:rsidRPr="00941F8B">
        <w:rPr>
          <w:sz w:val="28"/>
          <w:szCs w:val="28"/>
        </w:rPr>
        <w:t xml:space="preserve"> </w:t>
      </w:r>
    </w:p>
    <w:p w:rsidR="00761812" w:rsidRPr="00761812" w:rsidRDefault="00761812" w:rsidP="00761812">
      <w:pPr>
        <w:jc w:val="center"/>
        <w:rPr>
          <w:rFonts w:eastAsia="Calibri"/>
          <w:sz w:val="28"/>
          <w:szCs w:val="28"/>
        </w:rPr>
      </w:pPr>
      <w:r w:rsidRPr="00941F8B">
        <w:rPr>
          <w:sz w:val="28"/>
          <w:szCs w:val="28"/>
        </w:rPr>
        <w:t>по электронной почте:</w:t>
      </w:r>
    </w:p>
    <w:p w:rsidR="00761812" w:rsidRPr="00761812" w:rsidRDefault="00761812" w:rsidP="00761812">
      <w:pPr>
        <w:rPr>
          <w:rFonts w:eastAsia="Calibri"/>
        </w:rPr>
      </w:pPr>
    </w:p>
    <w:p w:rsidR="00761812" w:rsidRPr="00AD323A" w:rsidRDefault="00C921A2" w:rsidP="00761812">
      <w:pPr>
        <w:jc w:val="center"/>
        <w:rPr>
          <w:rFonts w:eastAsia="Calibri"/>
          <w:color w:val="7030A0"/>
          <w:sz w:val="28"/>
          <w:szCs w:val="28"/>
          <w:lang w:eastAsia="en-US"/>
        </w:rPr>
      </w:pPr>
      <w:hyperlink r:id="rId10" w:history="1">
        <w:r w:rsidR="003019D8" w:rsidRPr="00EA5AFA">
          <w:rPr>
            <w:rStyle w:val="a4"/>
            <w:rFonts w:eastAsia="Calibri"/>
            <w:b/>
            <w:sz w:val="28"/>
            <w:szCs w:val="28"/>
            <w:lang w:eastAsia="en-US"/>
          </w:rPr>
          <w:t>009981bgu.ru@</w:t>
        </w:r>
        <w:r w:rsidR="003019D8" w:rsidRPr="00EA5AFA">
          <w:rPr>
            <w:rStyle w:val="a4"/>
            <w:rFonts w:eastAsia="Calibri"/>
            <w:b/>
            <w:sz w:val="28"/>
            <w:szCs w:val="28"/>
            <w:lang w:val="en-US" w:eastAsia="en-US"/>
          </w:rPr>
          <w:t>mail</w:t>
        </w:r>
        <w:r w:rsidR="003019D8" w:rsidRPr="00EA5AFA">
          <w:rPr>
            <w:rStyle w:val="a4"/>
            <w:rFonts w:eastAsia="Calibri"/>
            <w:b/>
            <w:sz w:val="28"/>
            <w:szCs w:val="28"/>
            <w:lang w:eastAsia="en-US"/>
          </w:rPr>
          <w:t>.</w:t>
        </w:r>
        <w:r w:rsidR="003019D8" w:rsidRPr="00EA5AFA">
          <w:rPr>
            <w:rStyle w:val="a4"/>
            <w:rFonts w:eastAsia="Calibri"/>
            <w:b/>
            <w:sz w:val="28"/>
            <w:szCs w:val="28"/>
            <w:lang w:val="en-US" w:eastAsia="en-US"/>
          </w:rPr>
          <w:t>ru</w:t>
        </w:r>
      </w:hyperlink>
    </w:p>
    <w:p w:rsidR="00761812" w:rsidRDefault="00761812" w:rsidP="00761812">
      <w:pPr>
        <w:jc w:val="center"/>
        <w:rPr>
          <w:rFonts w:eastAsia="Calibri"/>
          <w:sz w:val="28"/>
          <w:szCs w:val="28"/>
          <w:lang w:eastAsia="en-US"/>
        </w:rPr>
      </w:pPr>
      <w:r w:rsidRPr="00761812">
        <w:rPr>
          <w:rFonts w:eastAsia="Calibri"/>
          <w:sz w:val="28"/>
          <w:szCs w:val="28"/>
          <w:lang w:eastAsia="en-US"/>
        </w:rPr>
        <w:t>(учащиеся общеобразовательных учреждений)</w:t>
      </w:r>
    </w:p>
    <w:p w:rsidR="00761812" w:rsidRPr="00AD323A" w:rsidRDefault="00761812" w:rsidP="00761812">
      <w:pPr>
        <w:jc w:val="center"/>
        <w:rPr>
          <w:rFonts w:eastAsia="Calibri"/>
          <w:color w:val="2F5496" w:themeColor="accent5" w:themeShade="BF"/>
          <w:sz w:val="28"/>
          <w:szCs w:val="28"/>
          <w:lang w:eastAsia="en-US"/>
        </w:rPr>
      </w:pPr>
    </w:p>
    <w:p w:rsidR="00761812" w:rsidRPr="00960556" w:rsidRDefault="00C921A2" w:rsidP="00761812">
      <w:pPr>
        <w:jc w:val="center"/>
        <w:rPr>
          <w:rStyle w:val="a4"/>
          <w:rFonts w:eastAsia="Calibri"/>
          <w:color w:val="7030A0"/>
          <w:sz w:val="28"/>
          <w:szCs w:val="28"/>
          <w:u w:val="none"/>
          <w:lang w:eastAsia="en-US"/>
        </w:rPr>
      </w:pPr>
      <w:hyperlink r:id="rId11" w:history="1">
        <w:r w:rsidR="00761812" w:rsidRPr="00960556">
          <w:rPr>
            <w:rStyle w:val="a4"/>
            <w:rFonts w:eastAsia="Calibri"/>
            <w:b/>
            <w:color w:val="7030A0"/>
            <w:sz w:val="28"/>
            <w:szCs w:val="28"/>
            <w:u w:val="none"/>
            <w:lang w:eastAsia="en-US"/>
          </w:rPr>
          <w:t>ptisa1313@rambler.ru</w:t>
        </w:r>
      </w:hyperlink>
      <w:r w:rsidR="00761812" w:rsidRPr="00960556">
        <w:rPr>
          <w:rStyle w:val="a4"/>
          <w:rFonts w:eastAsia="Calibri"/>
          <w:color w:val="7030A0"/>
          <w:sz w:val="28"/>
          <w:szCs w:val="28"/>
          <w:u w:val="none"/>
          <w:lang w:eastAsia="en-US"/>
        </w:rPr>
        <w:t xml:space="preserve"> </w:t>
      </w:r>
    </w:p>
    <w:p w:rsidR="00761812" w:rsidRDefault="00761812" w:rsidP="00761812">
      <w:pPr>
        <w:jc w:val="center"/>
        <w:rPr>
          <w:rStyle w:val="a4"/>
          <w:rFonts w:eastAsia="Calibri"/>
          <w:color w:val="auto"/>
          <w:sz w:val="28"/>
          <w:szCs w:val="28"/>
          <w:u w:val="none"/>
          <w:lang w:eastAsia="en-US"/>
        </w:rPr>
      </w:pPr>
      <w:r w:rsidRPr="00761812">
        <w:rPr>
          <w:rStyle w:val="a4"/>
          <w:rFonts w:eastAsia="Calibri"/>
          <w:color w:val="auto"/>
          <w:sz w:val="28"/>
          <w:szCs w:val="28"/>
          <w:u w:val="none"/>
          <w:lang w:eastAsia="en-US"/>
        </w:rPr>
        <w:t>(учащиеся профессиональ</w:t>
      </w:r>
      <w:r>
        <w:rPr>
          <w:rStyle w:val="a4"/>
          <w:rFonts w:eastAsia="Calibri"/>
          <w:color w:val="auto"/>
          <w:sz w:val="28"/>
          <w:szCs w:val="28"/>
          <w:u w:val="none"/>
          <w:lang w:eastAsia="en-US"/>
        </w:rPr>
        <w:t xml:space="preserve">ных образовательных учреждений, </w:t>
      </w:r>
    </w:p>
    <w:p w:rsidR="00761812" w:rsidRPr="00761812" w:rsidRDefault="00761812" w:rsidP="00761812">
      <w:pPr>
        <w:jc w:val="center"/>
        <w:rPr>
          <w:rFonts w:eastAsia="Calibri"/>
          <w:sz w:val="28"/>
          <w:szCs w:val="28"/>
        </w:rPr>
      </w:pPr>
      <w:r w:rsidRPr="00761812">
        <w:rPr>
          <w:rStyle w:val="a4"/>
          <w:rFonts w:eastAsia="Calibri"/>
          <w:color w:val="auto"/>
          <w:sz w:val="28"/>
          <w:szCs w:val="28"/>
          <w:u w:val="none"/>
          <w:lang w:eastAsia="en-US"/>
        </w:rPr>
        <w:lastRenderedPageBreak/>
        <w:t>учреждений высшего образования)</w:t>
      </w:r>
    </w:p>
    <w:p w:rsidR="00AD323A" w:rsidRDefault="00AD323A" w:rsidP="006B524D">
      <w:pPr>
        <w:ind w:firstLine="540"/>
        <w:jc w:val="both"/>
        <w:rPr>
          <w:rFonts w:eastAsia="Calibri"/>
          <w:sz w:val="28"/>
          <w:szCs w:val="28"/>
        </w:rPr>
      </w:pPr>
    </w:p>
    <w:p w:rsidR="00AD323A" w:rsidRDefault="00AD323A" w:rsidP="008940B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программу Региональной олимпиады «</w:t>
      </w:r>
      <w:proofErr w:type="spellStart"/>
      <w:r>
        <w:rPr>
          <w:rFonts w:eastAsia="Calibri"/>
          <w:sz w:val="28"/>
          <w:szCs w:val="28"/>
        </w:rPr>
        <w:t>Психотехнологии</w:t>
      </w:r>
      <w:proofErr w:type="spellEnd"/>
      <w:r>
        <w:rPr>
          <w:rFonts w:eastAsia="Calibri"/>
          <w:sz w:val="28"/>
          <w:szCs w:val="28"/>
        </w:rPr>
        <w:t xml:space="preserve"> разрешения конфликтов» 2021 г. включены конкурсные задания как теоретической, так и практико-прикладной направленности. Все задания выполняются онлайн, с использованием дистанционных технологий.</w:t>
      </w:r>
    </w:p>
    <w:p w:rsidR="00AD323A" w:rsidRDefault="00AD323A" w:rsidP="008940B7">
      <w:pPr>
        <w:ind w:firstLine="540"/>
        <w:jc w:val="both"/>
        <w:rPr>
          <w:rFonts w:eastAsia="Calibri"/>
          <w:sz w:val="28"/>
          <w:szCs w:val="28"/>
        </w:rPr>
      </w:pPr>
    </w:p>
    <w:p w:rsidR="006B524D" w:rsidRPr="00AD323A" w:rsidRDefault="00AD323A" w:rsidP="008940B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к</w:t>
      </w:r>
      <w:r w:rsidR="006B524D" w:rsidRPr="00EC1E56">
        <w:rPr>
          <w:rFonts w:ascii="Times New Roman" w:hAnsi="Times New Roman" w:cs="Times New Roman"/>
          <w:b/>
          <w:sz w:val="28"/>
          <w:szCs w:val="28"/>
        </w:rPr>
        <w:t xml:space="preserve">онкурс «Основы </w:t>
      </w:r>
      <w:proofErr w:type="spellStart"/>
      <w:r w:rsidR="006B524D" w:rsidRPr="00EC1E56">
        <w:rPr>
          <w:rFonts w:ascii="Times New Roman" w:hAnsi="Times New Roman" w:cs="Times New Roman"/>
          <w:b/>
          <w:sz w:val="28"/>
          <w:szCs w:val="28"/>
        </w:rPr>
        <w:t>конфликтологии</w:t>
      </w:r>
      <w:proofErr w:type="spellEnd"/>
      <w:r w:rsidR="006B524D" w:rsidRPr="00EC1E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24D" w:rsidRPr="00EC1E56">
        <w:rPr>
          <w:rFonts w:ascii="Times New Roman" w:hAnsi="Times New Roman" w:cs="Times New Roman"/>
          <w:sz w:val="28"/>
          <w:szCs w:val="28"/>
        </w:rPr>
        <w:t xml:space="preserve">предполагает проверку знаний теоретических и прикладных аспектов </w:t>
      </w:r>
      <w:proofErr w:type="spellStart"/>
      <w:r w:rsidR="006B524D" w:rsidRPr="00EC1E56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6B524D" w:rsidRPr="00EC1E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524D" w:rsidRPr="00EC1E56">
        <w:rPr>
          <w:rFonts w:ascii="Times New Roman" w:hAnsi="Times New Roman" w:cs="Times New Roman"/>
          <w:sz w:val="28"/>
          <w:szCs w:val="28"/>
        </w:rPr>
        <w:t>категориально-понятийного</w:t>
      </w:r>
      <w:proofErr w:type="spellEnd"/>
      <w:r w:rsidR="006B524D" w:rsidRPr="00EC1E56">
        <w:rPr>
          <w:rFonts w:ascii="Times New Roman" w:hAnsi="Times New Roman" w:cs="Times New Roman"/>
          <w:sz w:val="28"/>
          <w:szCs w:val="28"/>
        </w:rPr>
        <w:t xml:space="preserve"> аппарата, коммуникативных техник </w:t>
      </w:r>
      <w:r>
        <w:rPr>
          <w:rFonts w:ascii="Times New Roman" w:hAnsi="Times New Roman" w:cs="Times New Roman"/>
          <w:sz w:val="28"/>
          <w:szCs w:val="28"/>
        </w:rPr>
        <w:t>разрешения конфликтов</w:t>
      </w:r>
      <w:r w:rsidR="006B524D" w:rsidRPr="00EC1E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п</w:t>
      </w:r>
      <w:r w:rsidR="006B524D" w:rsidRPr="00EC1E56">
        <w:rPr>
          <w:rFonts w:ascii="Times New Roman" w:hAnsi="Times New Roman" w:cs="Times New Roman"/>
          <w:sz w:val="28"/>
          <w:szCs w:val="28"/>
        </w:rPr>
        <w:t>роводится в форме тестирования. Продолжительность – 1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24D" w:rsidRPr="00AD323A">
        <w:rPr>
          <w:rFonts w:ascii="Times New Roman" w:hAnsi="Times New Roman" w:cs="Times New Roman"/>
          <w:sz w:val="28"/>
          <w:szCs w:val="28"/>
          <w:u w:val="single"/>
        </w:rPr>
        <w:t>Критерии оценки</w:t>
      </w:r>
      <w:r w:rsidR="006B524D" w:rsidRPr="00AD323A">
        <w:rPr>
          <w:rFonts w:ascii="Times New Roman" w:hAnsi="Times New Roman" w:cs="Times New Roman"/>
          <w:sz w:val="28"/>
          <w:szCs w:val="28"/>
        </w:rPr>
        <w:t>: 1 балл за один правильный ответ.</w:t>
      </w:r>
    </w:p>
    <w:p w:rsidR="006B524D" w:rsidRPr="00EC1E56" w:rsidRDefault="00AD323A" w:rsidP="008940B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Тест</w:t>
      </w:r>
      <w:r w:rsidR="006B524D" w:rsidRPr="00EC1E56">
        <w:rPr>
          <w:color w:val="000000" w:themeColor="text1"/>
          <w:sz w:val="28"/>
          <w:szCs w:val="28"/>
        </w:rPr>
        <w:t xml:space="preserve"> включает в себя вопросы по следующим темам:</w:t>
      </w:r>
    </w:p>
    <w:p w:rsidR="006B524D" w:rsidRPr="00EC1E56" w:rsidRDefault="006B524D" w:rsidP="008940B7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теоретические основы </w:t>
      </w:r>
      <w:proofErr w:type="spellStart"/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конфликтологии</w:t>
      </w:r>
      <w:proofErr w:type="spellEnd"/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24D" w:rsidRPr="00EC1E56" w:rsidRDefault="006B524D" w:rsidP="008940B7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>– конфликты в различных сферах человеческого взаимодействия;</w:t>
      </w:r>
    </w:p>
    <w:p w:rsidR="006B524D" w:rsidRPr="00EC1E56" w:rsidRDefault="006B524D" w:rsidP="008940B7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предупреждение </w:t>
      </w:r>
      <w:r w:rsidR="00AD323A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</w:t>
      </w:r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24D" w:rsidRDefault="006B524D" w:rsidP="008940B7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E56">
        <w:rPr>
          <w:rFonts w:ascii="Times New Roman" w:hAnsi="Times New Roman" w:cs="Times New Roman"/>
          <w:color w:val="000000" w:themeColor="text1"/>
          <w:sz w:val="28"/>
          <w:szCs w:val="28"/>
        </w:rPr>
        <w:t>– разрешение конфликтов.</w:t>
      </w:r>
    </w:p>
    <w:p w:rsidR="00AD323A" w:rsidRPr="00EC1E56" w:rsidRDefault="00AD323A" w:rsidP="008940B7">
      <w:pPr>
        <w:pStyle w:val="a7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0B7" w:rsidRDefault="006B524D" w:rsidP="003019D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D8">
        <w:rPr>
          <w:rFonts w:ascii="Times New Roman" w:hAnsi="Times New Roman" w:cs="Times New Roman"/>
          <w:b/>
          <w:sz w:val="28"/>
          <w:szCs w:val="28"/>
        </w:rPr>
        <w:t>К</w:t>
      </w:r>
      <w:r w:rsidR="00AD323A" w:rsidRPr="003019D8">
        <w:rPr>
          <w:rFonts w:ascii="Times New Roman" w:hAnsi="Times New Roman" w:cs="Times New Roman"/>
          <w:b/>
          <w:sz w:val="28"/>
          <w:szCs w:val="28"/>
        </w:rPr>
        <w:t>омандный к</w:t>
      </w:r>
      <w:r w:rsidRPr="003019D8">
        <w:rPr>
          <w:rFonts w:ascii="Times New Roman" w:hAnsi="Times New Roman" w:cs="Times New Roman"/>
          <w:b/>
          <w:sz w:val="28"/>
          <w:szCs w:val="28"/>
        </w:rPr>
        <w:t>он</w:t>
      </w:r>
      <w:r w:rsidR="00AD323A" w:rsidRPr="003019D8">
        <w:rPr>
          <w:rFonts w:ascii="Times New Roman" w:hAnsi="Times New Roman" w:cs="Times New Roman"/>
          <w:b/>
          <w:sz w:val="28"/>
          <w:szCs w:val="28"/>
        </w:rPr>
        <w:t xml:space="preserve">курс «Пути выхода из конфликта» </w:t>
      </w:r>
      <w:r w:rsidRPr="003019D8">
        <w:rPr>
          <w:rFonts w:ascii="Times New Roman" w:hAnsi="Times New Roman" w:cs="Times New Roman"/>
          <w:sz w:val="28"/>
          <w:szCs w:val="28"/>
        </w:rPr>
        <w:t xml:space="preserve">заключается в проверке практических знаний </w:t>
      </w:r>
      <w:r w:rsidR="00AD323A" w:rsidRPr="003019D8">
        <w:rPr>
          <w:rFonts w:ascii="Times New Roman" w:hAnsi="Times New Roman" w:cs="Times New Roman"/>
          <w:sz w:val="28"/>
          <w:szCs w:val="28"/>
        </w:rPr>
        <w:t>участников</w:t>
      </w:r>
      <w:r w:rsidRPr="003019D8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AD323A" w:rsidRPr="003019D8">
        <w:rPr>
          <w:rFonts w:ascii="Times New Roman" w:hAnsi="Times New Roman" w:cs="Times New Roman"/>
          <w:sz w:val="28"/>
          <w:szCs w:val="28"/>
        </w:rPr>
        <w:t>раз</w:t>
      </w:r>
      <w:r w:rsidRPr="003019D8">
        <w:rPr>
          <w:rFonts w:ascii="Times New Roman" w:hAnsi="Times New Roman" w:cs="Times New Roman"/>
          <w:sz w:val="28"/>
          <w:szCs w:val="28"/>
        </w:rPr>
        <w:t>решения конфликтов. Задача</w:t>
      </w:r>
      <w:r w:rsidR="008940B7" w:rsidRPr="003019D8">
        <w:rPr>
          <w:rFonts w:ascii="Times New Roman" w:hAnsi="Times New Roman" w:cs="Times New Roman"/>
          <w:sz w:val="28"/>
          <w:szCs w:val="28"/>
        </w:rPr>
        <w:t xml:space="preserve"> </w:t>
      </w:r>
      <w:r w:rsidRPr="003019D8">
        <w:rPr>
          <w:rFonts w:ascii="Times New Roman" w:hAnsi="Times New Roman" w:cs="Times New Roman"/>
          <w:sz w:val="28"/>
          <w:szCs w:val="28"/>
        </w:rPr>
        <w:t>– найти варианты выхода из конфликта в предложенной ситуации.</w:t>
      </w:r>
      <w:r w:rsidR="008940B7" w:rsidRPr="003019D8">
        <w:rPr>
          <w:rFonts w:ascii="Times New Roman" w:hAnsi="Times New Roman" w:cs="Times New Roman"/>
          <w:sz w:val="28"/>
          <w:szCs w:val="28"/>
        </w:rPr>
        <w:t xml:space="preserve"> Продолжительность – 30 минут. </w:t>
      </w:r>
      <w:r w:rsidRPr="003019D8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3019D8">
        <w:rPr>
          <w:rFonts w:ascii="Times New Roman" w:hAnsi="Times New Roman" w:cs="Times New Roman"/>
          <w:sz w:val="28"/>
          <w:szCs w:val="28"/>
        </w:rPr>
        <w:t xml:space="preserve"> Разрешённая ситуация. </w:t>
      </w:r>
    </w:p>
    <w:p w:rsidR="003019D8" w:rsidRPr="008940B7" w:rsidRDefault="003019D8" w:rsidP="003019D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524D" w:rsidRPr="008940B7" w:rsidRDefault="008940B7" w:rsidP="008940B7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Командный т</w:t>
      </w:r>
      <w:r w:rsidR="006B524D" w:rsidRPr="00EC1E56">
        <w:rPr>
          <w:rFonts w:ascii="Times New Roman" w:hAnsi="Times New Roman" w:cs="Times New Roman"/>
          <w:b/>
          <w:sz w:val="28"/>
          <w:szCs w:val="28"/>
        </w:rPr>
        <w:t>ворческий конкурс «</w:t>
      </w:r>
      <w:proofErr w:type="spellStart"/>
      <w:r w:rsidR="006B524D" w:rsidRPr="00EC1E56"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 w:rsidR="006B524D" w:rsidRPr="00EC1E56">
        <w:rPr>
          <w:rFonts w:ascii="Times New Roman" w:hAnsi="Times New Roman" w:cs="Times New Roman"/>
          <w:b/>
          <w:sz w:val="28"/>
          <w:szCs w:val="28"/>
        </w:rPr>
        <w:t xml:space="preserve"> конфликта» (домашнее задание)</w:t>
      </w:r>
      <w:r w:rsidR="006B524D" w:rsidRPr="00EC1E56">
        <w:rPr>
          <w:rFonts w:ascii="Times New Roman" w:hAnsi="Times New Roman" w:cs="Times New Roman"/>
          <w:sz w:val="28"/>
          <w:szCs w:val="28"/>
        </w:rPr>
        <w:t xml:space="preserve"> предполагает демонстрацию одного видеоролика с историей конфликтной ситуац</w:t>
      </w:r>
      <w:proofErr w:type="gramStart"/>
      <w:r w:rsidR="006B524D" w:rsidRPr="00EC1E56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разрешения, либо описание технологии предупреждения (</w:t>
      </w:r>
      <w:r w:rsidR="006B524D" w:rsidRPr="00EC1E56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524D" w:rsidRPr="00EC1E56">
        <w:rPr>
          <w:rFonts w:ascii="Times New Roman" w:hAnsi="Times New Roman" w:cs="Times New Roman"/>
          <w:sz w:val="28"/>
          <w:szCs w:val="28"/>
        </w:rPr>
        <w:t xml:space="preserve"> конфликта. Продолжительность видеоролика не должна превышать 90 сек., он может быть снят с использованием любой техники (в том числе, на любительскую видеокамеру или камеру смартфона), смонтирован и озвучен, размещен на </w:t>
      </w:r>
      <w:proofErr w:type="spellStart"/>
      <w:r w:rsidR="006B524D" w:rsidRPr="00EC1E56">
        <w:rPr>
          <w:rFonts w:ascii="Times New Roman" w:hAnsi="Times New Roman" w:cs="Times New Roman"/>
          <w:sz w:val="28"/>
          <w:szCs w:val="28"/>
        </w:rPr>
        <w:t>видеохстинге</w:t>
      </w:r>
      <w:proofErr w:type="spellEnd"/>
      <w:r w:rsidR="006B524D" w:rsidRPr="00EC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D" w:rsidRPr="00EC1E5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6B524D" w:rsidRPr="00EC1E56">
        <w:rPr>
          <w:rFonts w:ascii="Times New Roman" w:hAnsi="Times New Roman" w:cs="Times New Roman"/>
          <w:sz w:val="28"/>
          <w:szCs w:val="28"/>
        </w:rPr>
        <w:t xml:space="preserve"> (ссылка отправляется в адрес оргкомитета Олимпиады после получения подтверждения об участии). Разрешение видео предпочтительно 1920*1080 (MP4, MPEG), но не меньше, чем 720х576.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24D" w:rsidRPr="008940B7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="006B524D" w:rsidRPr="0089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524D" w:rsidRPr="008940B7">
        <w:rPr>
          <w:rFonts w:ascii="Times New Roman" w:hAnsi="Times New Roman" w:cs="Times New Roman"/>
          <w:sz w:val="28"/>
          <w:szCs w:val="28"/>
        </w:rPr>
        <w:t>оот</w:t>
      </w:r>
      <w:r>
        <w:rPr>
          <w:rFonts w:ascii="Times New Roman" w:hAnsi="Times New Roman" w:cs="Times New Roman"/>
          <w:sz w:val="28"/>
          <w:szCs w:val="28"/>
        </w:rPr>
        <w:t>ветствие содержания видеоролика т</w:t>
      </w:r>
      <w:r w:rsidR="006B524D" w:rsidRPr="008940B7">
        <w:rPr>
          <w:rFonts w:ascii="Times New Roman" w:hAnsi="Times New Roman" w:cs="Times New Roman"/>
          <w:sz w:val="28"/>
          <w:szCs w:val="28"/>
        </w:rPr>
        <w:t xml:space="preserve">еме конкурса, соблюдение регламента (не более 90 сек.),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содержательная </w:t>
      </w:r>
      <w:r w:rsidR="006B524D" w:rsidRPr="008940B7">
        <w:rPr>
          <w:rFonts w:ascii="Times New Roman" w:hAnsi="Times New Roman" w:cs="Times New Roman"/>
          <w:sz w:val="28"/>
          <w:szCs w:val="28"/>
        </w:rPr>
        <w:t>направленность ролика на изменение моделей поведения общества в области профилактики конфликта.</w:t>
      </w:r>
    </w:p>
    <w:p w:rsidR="008940B7" w:rsidRDefault="008940B7" w:rsidP="008940B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4D" w:rsidRPr="00EC1E56" w:rsidRDefault="006B524D" w:rsidP="008940B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1E56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8940B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940B7" w:rsidRPr="008940B7">
        <w:rPr>
          <w:rFonts w:ascii="Times New Roman" w:hAnsi="Times New Roman" w:cs="Times New Roman"/>
          <w:sz w:val="28"/>
          <w:szCs w:val="28"/>
        </w:rPr>
        <w:t>Региональной олимпиады «</w:t>
      </w:r>
      <w:proofErr w:type="spellStart"/>
      <w:r w:rsidR="008940B7" w:rsidRPr="008940B7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="008940B7" w:rsidRPr="008940B7">
        <w:rPr>
          <w:rFonts w:ascii="Times New Roman" w:hAnsi="Times New Roman" w:cs="Times New Roman"/>
          <w:sz w:val="28"/>
          <w:szCs w:val="28"/>
        </w:rPr>
        <w:t xml:space="preserve"> разрешения конфликтов»</w:t>
      </w:r>
      <w:r w:rsidR="008940B7">
        <w:rPr>
          <w:sz w:val="28"/>
          <w:szCs w:val="28"/>
        </w:rPr>
        <w:t xml:space="preserve"> </w:t>
      </w:r>
      <w:r w:rsidRPr="00EC1E5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940B7">
        <w:rPr>
          <w:rFonts w:ascii="Times New Roman" w:hAnsi="Times New Roman" w:cs="Times New Roman"/>
          <w:b/>
          <w:sz w:val="28"/>
          <w:szCs w:val="28"/>
        </w:rPr>
        <w:t>по итогам трех конкурсов</w:t>
      </w:r>
      <w:r w:rsidR="008940B7">
        <w:rPr>
          <w:rFonts w:ascii="Times New Roman" w:hAnsi="Times New Roman" w:cs="Times New Roman"/>
          <w:sz w:val="28"/>
          <w:szCs w:val="28"/>
        </w:rPr>
        <w:t>.</w:t>
      </w:r>
    </w:p>
    <w:p w:rsidR="008940B7" w:rsidRDefault="008940B7" w:rsidP="008940B7">
      <w:pPr>
        <w:jc w:val="center"/>
        <w:rPr>
          <w:rFonts w:eastAsia="Calibri"/>
          <w:sz w:val="28"/>
          <w:szCs w:val="28"/>
        </w:rPr>
      </w:pPr>
    </w:p>
    <w:p w:rsidR="008940B7" w:rsidRDefault="006B524D" w:rsidP="008940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Победителям личного и командного первенства </w:t>
      </w:r>
      <w:r w:rsidRPr="00EC1E56">
        <w:rPr>
          <w:rFonts w:eastAsia="Calibri"/>
          <w:sz w:val="28"/>
          <w:szCs w:val="28"/>
        </w:rPr>
        <w:t xml:space="preserve">присуждается </w:t>
      </w:r>
      <w:r w:rsidRPr="00EC1E56">
        <w:rPr>
          <w:rFonts w:eastAsia="Calibri"/>
          <w:sz w:val="28"/>
          <w:szCs w:val="28"/>
          <w:lang w:val="en-US"/>
        </w:rPr>
        <w:t>I</w:t>
      </w:r>
      <w:r w:rsidRPr="00EC1E56">
        <w:rPr>
          <w:rFonts w:eastAsia="Calibri"/>
          <w:sz w:val="28"/>
          <w:szCs w:val="28"/>
        </w:rPr>
        <w:t xml:space="preserve"> место, </w:t>
      </w:r>
    </w:p>
    <w:p w:rsidR="008940B7" w:rsidRDefault="006B524D" w:rsidP="008940B7">
      <w:pPr>
        <w:jc w:val="center"/>
        <w:rPr>
          <w:rFonts w:eastAsia="Calibri"/>
          <w:sz w:val="28"/>
          <w:szCs w:val="28"/>
        </w:rPr>
      </w:pPr>
      <w:r w:rsidRPr="00EC1E56">
        <w:rPr>
          <w:rFonts w:eastAsia="Calibri"/>
          <w:sz w:val="28"/>
          <w:szCs w:val="28"/>
        </w:rPr>
        <w:t xml:space="preserve">призерам – II место и III место. </w:t>
      </w:r>
    </w:p>
    <w:p w:rsidR="008940B7" w:rsidRDefault="008940B7" w:rsidP="008940B7">
      <w:pPr>
        <w:jc w:val="center"/>
        <w:rPr>
          <w:rFonts w:eastAsia="Calibri"/>
          <w:sz w:val="28"/>
          <w:szCs w:val="28"/>
        </w:rPr>
      </w:pPr>
    </w:p>
    <w:p w:rsidR="006B524D" w:rsidRDefault="006B524D" w:rsidP="008940B7">
      <w:pPr>
        <w:jc w:val="center"/>
        <w:rPr>
          <w:rFonts w:eastAsia="Calibri"/>
          <w:sz w:val="28"/>
          <w:szCs w:val="28"/>
        </w:rPr>
      </w:pPr>
      <w:r w:rsidRPr="00EC1E56">
        <w:rPr>
          <w:rFonts w:eastAsia="Calibri"/>
          <w:sz w:val="28"/>
          <w:szCs w:val="28"/>
        </w:rPr>
        <w:t xml:space="preserve">Победители и призеры </w:t>
      </w:r>
      <w:r w:rsidR="008940B7">
        <w:rPr>
          <w:rFonts w:eastAsia="Calibri"/>
          <w:sz w:val="28"/>
          <w:szCs w:val="28"/>
        </w:rPr>
        <w:t>Олимпиады будут награждены дипломами.</w:t>
      </w:r>
    </w:p>
    <w:p w:rsidR="008940B7" w:rsidRDefault="008940B7" w:rsidP="008940B7">
      <w:pPr>
        <w:jc w:val="center"/>
        <w:rPr>
          <w:rFonts w:eastAsia="Calibri"/>
          <w:sz w:val="28"/>
          <w:szCs w:val="28"/>
        </w:rPr>
      </w:pPr>
    </w:p>
    <w:p w:rsidR="008940B7" w:rsidRDefault="008940B7" w:rsidP="008940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всех участников Олимпиады предусмотрены сертификаты.</w:t>
      </w:r>
    </w:p>
    <w:p w:rsidR="002B5B88" w:rsidRDefault="002B5B88" w:rsidP="008940B7">
      <w:pPr>
        <w:shd w:val="clear" w:color="auto" w:fill="FFFFFF" w:themeFill="background1"/>
        <w:tabs>
          <w:tab w:val="left" w:pos="1170"/>
        </w:tabs>
        <w:jc w:val="center"/>
        <w:rPr>
          <w:b/>
          <w:sz w:val="28"/>
          <w:szCs w:val="28"/>
        </w:rPr>
      </w:pPr>
    </w:p>
    <w:p w:rsidR="002B5B88" w:rsidRDefault="002B5B88" w:rsidP="002209CF">
      <w:pPr>
        <w:shd w:val="clear" w:color="auto" w:fill="FFFFFF" w:themeFill="background1"/>
        <w:tabs>
          <w:tab w:val="left" w:pos="1170"/>
        </w:tabs>
        <w:ind w:firstLine="709"/>
        <w:jc w:val="center"/>
        <w:rPr>
          <w:b/>
          <w:sz w:val="28"/>
          <w:szCs w:val="28"/>
        </w:rPr>
      </w:pPr>
    </w:p>
    <w:p w:rsidR="008940B7" w:rsidRDefault="008940B7" w:rsidP="002209CF">
      <w:pPr>
        <w:shd w:val="clear" w:color="auto" w:fill="FFFFFF" w:themeFill="background1"/>
        <w:tabs>
          <w:tab w:val="left" w:pos="1170"/>
        </w:tabs>
        <w:ind w:firstLine="709"/>
        <w:jc w:val="center"/>
        <w:rPr>
          <w:b/>
          <w:sz w:val="28"/>
          <w:szCs w:val="28"/>
        </w:rPr>
      </w:pPr>
    </w:p>
    <w:p w:rsidR="008940B7" w:rsidRPr="00761812" w:rsidRDefault="002209CF" w:rsidP="008940B7">
      <w:pPr>
        <w:jc w:val="center"/>
        <w:rPr>
          <w:b/>
          <w:sz w:val="28"/>
          <w:szCs w:val="28"/>
        </w:rPr>
      </w:pPr>
      <w:r w:rsidRPr="002209CF">
        <w:rPr>
          <w:b/>
          <w:sz w:val="28"/>
          <w:szCs w:val="28"/>
        </w:rPr>
        <w:t xml:space="preserve">Дополнительная информация </w:t>
      </w:r>
      <w:r w:rsidR="008940B7">
        <w:rPr>
          <w:b/>
          <w:sz w:val="28"/>
          <w:szCs w:val="28"/>
        </w:rPr>
        <w:t xml:space="preserve">и образцы заявок </w:t>
      </w:r>
      <w:bookmarkStart w:id="0" w:name="_GoBack"/>
      <w:bookmarkEnd w:id="0"/>
      <w:r w:rsidR="008940B7">
        <w:rPr>
          <w:b/>
          <w:sz w:val="28"/>
          <w:szCs w:val="28"/>
        </w:rPr>
        <w:t xml:space="preserve">на участие в </w:t>
      </w:r>
      <w:r w:rsidR="008940B7" w:rsidRPr="00761812">
        <w:rPr>
          <w:b/>
          <w:sz w:val="28"/>
          <w:szCs w:val="28"/>
        </w:rPr>
        <w:t>Региональной олимпиад</w:t>
      </w:r>
      <w:r w:rsidR="008940B7">
        <w:rPr>
          <w:b/>
          <w:sz w:val="28"/>
          <w:szCs w:val="28"/>
        </w:rPr>
        <w:t>е</w:t>
      </w:r>
      <w:r w:rsidR="008940B7" w:rsidRPr="00761812">
        <w:rPr>
          <w:b/>
          <w:sz w:val="28"/>
          <w:szCs w:val="28"/>
        </w:rPr>
        <w:t xml:space="preserve"> </w:t>
      </w:r>
      <w:r w:rsidR="008940B7">
        <w:rPr>
          <w:b/>
          <w:sz w:val="28"/>
          <w:szCs w:val="28"/>
        </w:rPr>
        <w:t xml:space="preserve">учащихся и студентов </w:t>
      </w:r>
      <w:r w:rsidR="008940B7" w:rsidRPr="00761812">
        <w:rPr>
          <w:b/>
          <w:sz w:val="28"/>
          <w:szCs w:val="28"/>
        </w:rPr>
        <w:t xml:space="preserve">в личном и командном первенстве </w:t>
      </w:r>
    </w:p>
    <w:p w:rsidR="002209CF" w:rsidRDefault="008940B7" w:rsidP="008940B7">
      <w:pPr>
        <w:shd w:val="clear" w:color="auto" w:fill="FFFFFF" w:themeFill="background1"/>
        <w:tabs>
          <w:tab w:val="left" w:pos="1170"/>
        </w:tabs>
        <w:jc w:val="center"/>
        <w:rPr>
          <w:b/>
          <w:sz w:val="28"/>
          <w:szCs w:val="28"/>
        </w:rPr>
      </w:pPr>
      <w:r w:rsidRPr="00761812">
        <w:rPr>
          <w:b/>
          <w:sz w:val="28"/>
          <w:szCs w:val="28"/>
        </w:rPr>
        <w:t xml:space="preserve"> «</w:t>
      </w:r>
      <w:proofErr w:type="spellStart"/>
      <w:r w:rsidRPr="00761812">
        <w:rPr>
          <w:b/>
          <w:sz w:val="28"/>
          <w:szCs w:val="28"/>
        </w:rPr>
        <w:t>Психотехнологии</w:t>
      </w:r>
      <w:proofErr w:type="spellEnd"/>
      <w:r w:rsidRPr="00761812">
        <w:rPr>
          <w:b/>
          <w:sz w:val="28"/>
          <w:szCs w:val="28"/>
        </w:rPr>
        <w:t xml:space="preserve"> разрешения конфликтов»</w:t>
      </w:r>
    </w:p>
    <w:p w:rsidR="002B5B88" w:rsidRPr="002209CF" w:rsidRDefault="002B5B88" w:rsidP="002209CF">
      <w:pPr>
        <w:shd w:val="clear" w:color="auto" w:fill="FFFFFF" w:themeFill="background1"/>
        <w:tabs>
          <w:tab w:val="left" w:pos="1170"/>
        </w:tabs>
        <w:ind w:firstLine="709"/>
        <w:jc w:val="center"/>
        <w:rPr>
          <w:b/>
          <w:sz w:val="28"/>
          <w:szCs w:val="28"/>
        </w:rPr>
      </w:pPr>
    </w:p>
    <w:p w:rsidR="006B524D" w:rsidRDefault="002B5B88" w:rsidP="006B524D">
      <w:pPr>
        <w:shd w:val="clear" w:color="auto" w:fill="FFFFFF" w:themeFill="background1"/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олимпиаде допускаются учащиеся 11-х классов</w:t>
      </w:r>
      <w:r w:rsidR="00CC6FBB">
        <w:rPr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>, предоставившие</w:t>
      </w:r>
      <w:r w:rsidR="006B524D">
        <w:rPr>
          <w:sz w:val="28"/>
          <w:szCs w:val="28"/>
        </w:rPr>
        <w:t xml:space="preserve"> </w:t>
      </w:r>
      <w:r w:rsidR="006B524D" w:rsidRPr="001C1892">
        <w:rPr>
          <w:b/>
          <w:sz w:val="28"/>
          <w:szCs w:val="28"/>
        </w:rPr>
        <w:t>справк</w:t>
      </w:r>
      <w:r w:rsidRPr="001C1892">
        <w:rPr>
          <w:b/>
          <w:sz w:val="28"/>
          <w:szCs w:val="28"/>
        </w:rPr>
        <w:t>у от</w:t>
      </w:r>
      <w:r w:rsidR="006B524D" w:rsidRPr="001C1892">
        <w:rPr>
          <w:b/>
          <w:sz w:val="28"/>
          <w:szCs w:val="28"/>
        </w:rPr>
        <w:t xml:space="preserve"> образовательного учреждения</w:t>
      </w:r>
      <w:r w:rsidR="006B524D">
        <w:rPr>
          <w:sz w:val="28"/>
          <w:szCs w:val="28"/>
        </w:rPr>
        <w:t xml:space="preserve"> (одну на всех).</w:t>
      </w:r>
    </w:p>
    <w:p w:rsidR="00BA4BDB" w:rsidRDefault="00BA4BDB" w:rsidP="001C1892">
      <w:pPr>
        <w:rPr>
          <w:sz w:val="28"/>
          <w:szCs w:val="28"/>
        </w:rPr>
      </w:pPr>
    </w:p>
    <w:p w:rsidR="006B524D" w:rsidRPr="001C1892" w:rsidRDefault="006B524D" w:rsidP="001C1892">
      <w:pPr>
        <w:jc w:val="center"/>
        <w:rPr>
          <w:b/>
          <w:sz w:val="28"/>
          <w:szCs w:val="28"/>
        </w:rPr>
      </w:pPr>
      <w:r w:rsidRPr="001C1892">
        <w:rPr>
          <w:b/>
          <w:sz w:val="28"/>
          <w:szCs w:val="28"/>
        </w:rPr>
        <w:t xml:space="preserve">Заявка </w:t>
      </w:r>
      <w:r w:rsidR="004C5C85" w:rsidRPr="001C1892">
        <w:rPr>
          <w:b/>
          <w:sz w:val="28"/>
          <w:szCs w:val="28"/>
        </w:rPr>
        <w:t>(общая от образовательного учреждения)</w:t>
      </w:r>
      <w:r w:rsidR="001C1892" w:rsidRPr="001C1892">
        <w:rPr>
          <w:b/>
          <w:sz w:val="28"/>
          <w:szCs w:val="28"/>
        </w:rPr>
        <w:t xml:space="preserve"> </w:t>
      </w:r>
      <w:r w:rsidRPr="001C1892">
        <w:rPr>
          <w:b/>
          <w:sz w:val="28"/>
          <w:szCs w:val="28"/>
        </w:rPr>
        <w:t xml:space="preserve">на участие в </w:t>
      </w:r>
      <w:r w:rsidR="001C1892" w:rsidRPr="001C1892">
        <w:rPr>
          <w:b/>
          <w:sz w:val="28"/>
          <w:szCs w:val="28"/>
        </w:rPr>
        <w:t>Региональной олимпиаде учащихся и студентов в личном и командном первенстве «</w:t>
      </w:r>
      <w:proofErr w:type="spellStart"/>
      <w:r w:rsidR="001C1892" w:rsidRPr="001C1892">
        <w:rPr>
          <w:b/>
          <w:sz w:val="28"/>
          <w:szCs w:val="28"/>
        </w:rPr>
        <w:t>Психотехнологии</w:t>
      </w:r>
      <w:proofErr w:type="spellEnd"/>
      <w:r w:rsidR="001C1892" w:rsidRPr="001C1892">
        <w:rPr>
          <w:b/>
          <w:sz w:val="28"/>
          <w:szCs w:val="28"/>
        </w:rPr>
        <w:t xml:space="preserve"> разрешения конфликтов»</w:t>
      </w:r>
    </w:p>
    <w:p w:rsidR="001C1892" w:rsidRPr="001C1892" w:rsidRDefault="001C1892" w:rsidP="001C1892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jc w:val="center"/>
        <w:tblLook w:val="04A0"/>
      </w:tblPr>
      <w:tblGrid>
        <w:gridCol w:w="4931"/>
        <w:gridCol w:w="5490"/>
      </w:tblGrid>
      <w:tr w:rsidR="006B524D" w:rsidRPr="0009690C" w:rsidTr="001C1892">
        <w:trPr>
          <w:jc w:val="center"/>
        </w:trPr>
        <w:tc>
          <w:tcPr>
            <w:tcW w:w="2366" w:type="pct"/>
            <w:vAlign w:val="center"/>
          </w:tcPr>
          <w:p w:rsidR="006B524D" w:rsidRPr="0009690C" w:rsidRDefault="006B524D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 xml:space="preserve">Полное наименование </w:t>
            </w:r>
            <w:r w:rsidR="001C1892">
              <w:rPr>
                <w:sz w:val="28"/>
                <w:szCs w:val="28"/>
              </w:rPr>
              <w:t>обще</w:t>
            </w:r>
            <w:r w:rsidRPr="0009690C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  <w:tr w:rsidR="006B524D" w:rsidRPr="0009690C" w:rsidTr="001C1892">
        <w:trPr>
          <w:jc w:val="center"/>
        </w:trPr>
        <w:tc>
          <w:tcPr>
            <w:tcW w:w="2366" w:type="pct"/>
            <w:vAlign w:val="center"/>
          </w:tcPr>
          <w:p w:rsidR="006B524D" w:rsidRPr="0009690C" w:rsidRDefault="006B524D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  <w:tr w:rsidR="006B524D" w:rsidRPr="0009690C" w:rsidTr="001C1892">
        <w:trPr>
          <w:jc w:val="center"/>
        </w:trPr>
        <w:tc>
          <w:tcPr>
            <w:tcW w:w="2366" w:type="pct"/>
            <w:vAlign w:val="center"/>
          </w:tcPr>
          <w:p w:rsidR="006B524D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 w:rsidR="006B524D">
              <w:rPr>
                <w:sz w:val="28"/>
                <w:szCs w:val="28"/>
              </w:rPr>
              <w:t>директора</w:t>
            </w:r>
          </w:p>
          <w:p w:rsidR="006B524D" w:rsidRPr="0009690C" w:rsidRDefault="006B524D" w:rsidP="001C1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  <w:tr w:rsidR="006B524D" w:rsidRPr="0009690C" w:rsidTr="001C1892">
        <w:trPr>
          <w:trHeight w:val="1591"/>
          <w:jc w:val="center"/>
        </w:trPr>
        <w:tc>
          <w:tcPr>
            <w:tcW w:w="2366" w:type="pct"/>
            <w:vAlign w:val="center"/>
          </w:tcPr>
          <w:p w:rsidR="006B524D" w:rsidRDefault="006B524D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690C">
              <w:rPr>
                <w:sz w:val="28"/>
                <w:szCs w:val="28"/>
              </w:rPr>
              <w:t>ФИО и дата рождения</w:t>
            </w:r>
            <w:r w:rsidR="001C1892">
              <w:rPr>
                <w:sz w:val="28"/>
                <w:szCs w:val="28"/>
              </w:rPr>
              <w:t xml:space="preserve"> участника</w:t>
            </w:r>
            <w:r w:rsidR="00E21C3E">
              <w:rPr>
                <w:sz w:val="28"/>
                <w:szCs w:val="28"/>
              </w:rPr>
              <w:t>;</w:t>
            </w:r>
          </w:p>
          <w:p w:rsidR="006B524D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B525B">
              <w:rPr>
                <w:sz w:val="28"/>
                <w:szCs w:val="28"/>
              </w:rPr>
              <w:t xml:space="preserve">правка </w:t>
            </w:r>
            <w:r>
              <w:rPr>
                <w:sz w:val="28"/>
                <w:szCs w:val="28"/>
              </w:rPr>
              <w:t>от</w:t>
            </w:r>
            <w:r w:rsidR="001B5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образовательного учреждения</w:t>
            </w:r>
            <w:r w:rsidR="00E21C3E">
              <w:rPr>
                <w:sz w:val="28"/>
                <w:szCs w:val="28"/>
              </w:rPr>
              <w:t>;</w:t>
            </w:r>
          </w:p>
          <w:p w:rsidR="004C5C85" w:rsidRPr="0009690C" w:rsidRDefault="004C5C85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Телефон</w:t>
            </w:r>
            <w:r w:rsidRPr="0009690C">
              <w:rPr>
                <w:sz w:val="28"/>
                <w:szCs w:val="28"/>
              </w:rPr>
              <w:t xml:space="preserve">, </w:t>
            </w:r>
            <w:r w:rsidR="001C1892">
              <w:rPr>
                <w:sz w:val="28"/>
                <w:szCs w:val="28"/>
                <w:lang w:val="en-US"/>
              </w:rPr>
              <w:t>e</w:t>
            </w:r>
            <w:r w:rsidRPr="0009690C">
              <w:rPr>
                <w:sz w:val="28"/>
                <w:szCs w:val="28"/>
              </w:rPr>
              <w:t>-</w:t>
            </w:r>
            <w:proofErr w:type="spellStart"/>
            <w:r w:rsidRPr="0009690C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  <w:tr w:rsidR="006B524D" w:rsidRPr="0009690C" w:rsidTr="001C1892">
        <w:trPr>
          <w:jc w:val="center"/>
        </w:trPr>
        <w:tc>
          <w:tcPr>
            <w:tcW w:w="2366" w:type="pct"/>
            <w:vAlign w:val="center"/>
          </w:tcPr>
          <w:p w:rsidR="006B524D" w:rsidRDefault="006B524D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руководителя</w:t>
            </w:r>
          </w:p>
          <w:p w:rsidR="006B524D" w:rsidRPr="0009690C" w:rsidRDefault="006B524D" w:rsidP="001C1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  <w:tr w:rsidR="006B524D" w:rsidRPr="0009690C" w:rsidTr="001C1892">
        <w:trPr>
          <w:jc w:val="center"/>
        </w:trPr>
        <w:tc>
          <w:tcPr>
            <w:tcW w:w="2366" w:type="pct"/>
            <w:vAlign w:val="center"/>
          </w:tcPr>
          <w:p w:rsidR="006B524D" w:rsidRPr="0009690C" w:rsidRDefault="006B524D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ученая степень, ученое звание руководителя</w:t>
            </w: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  <w:tr w:rsidR="006B524D" w:rsidRPr="0009690C" w:rsidTr="001C1892">
        <w:trPr>
          <w:jc w:val="center"/>
        </w:trPr>
        <w:tc>
          <w:tcPr>
            <w:tcW w:w="2366" w:type="pct"/>
            <w:vAlign w:val="center"/>
          </w:tcPr>
          <w:p w:rsidR="006B524D" w:rsidRPr="0009690C" w:rsidRDefault="006B524D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Pr="0009690C">
              <w:rPr>
                <w:sz w:val="28"/>
                <w:szCs w:val="28"/>
              </w:rPr>
              <w:t xml:space="preserve">, </w:t>
            </w:r>
            <w:r w:rsidR="001C1892">
              <w:rPr>
                <w:sz w:val="28"/>
                <w:szCs w:val="28"/>
                <w:lang w:val="en-US"/>
              </w:rPr>
              <w:t>e</w:t>
            </w:r>
            <w:r w:rsidRPr="0009690C">
              <w:rPr>
                <w:sz w:val="28"/>
                <w:szCs w:val="28"/>
              </w:rPr>
              <w:t>-</w:t>
            </w:r>
            <w:proofErr w:type="spellStart"/>
            <w:r w:rsidRPr="0009690C">
              <w:rPr>
                <w:sz w:val="28"/>
                <w:szCs w:val="28"/>
              </w:rPr>
              <w:t>mail</w:t>
            </w:r>
            <w:proofErr w:type="spellEnd"/>
            <w:r w:rsidRPr="00096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634" w:type="pct"/>
          </w:tcPr>
          <w:p w:rsidR="006B524D" w:rsidRPr="0009690C" w:rsidRDefault="006B524D" w:rsidP="00EC4807">
            <w:pPr>
              <w:rPr>
                <w:sz w:val="28"/>
                <w:szCs w:val="28"/>
              </w:rPr>
            </w:pPr>
          </w:p>
        </w:tc>
      </w:tr>
    </w:tbl>
    <w:p w:rsidR="002B5B88" w:rsidRDefault="002B5B88" w:rsidP="001C1892">
      <w:pPr>
        <w:shd w:val="clear" w:color="auto" w:fill="FFFFFF" w:themeFill="background1"/>
        <w:tabs>
          <w:tab w:val="left" w:pos="1170"/>
        </w:tabs>
        <w:rPr>
          <w:b/>
          <w:sz w:val="28"/>
          <w:szCs w:val="28"/>
        </w:rPr>
      </w:pPr>
    </w:p>
    <w:p w:rsidR="001C1892" w:rsidRPr="001C1892" w:rsidRDefault="001C1892" w:rsidP="0040020C">
      <w:pPr>
        <w:jc w:val="center"/>
        <w:rPr>
          <w:rFonts w:eastAsia="Calibri"/>
          <w:sz w:val="28"/>
          <w:szCs w:val="28"/>
          <w:lang w:eastAsia="en-US"/>
        </w:rPr>
      </w:pPr>
      <w:r w:rsidRPr="00941F8B">
        <w:rPr>
          <w:rFonts w:eastAsia="Calibri"/>
          <w:b/>
          <w:sz w:val="28"/>
          <w:szCs w:val="28"/>
          <w:lang w:eastAsia="en-US"/>
        </w:rPr>
        <w:t>Контактная информация:</w:t>
      </w:r>
      <w:r>
        <w:rPr>
          <w:rFonts w:eastAsia="Calibri"/>
          <w:sz w:val="28"/>
          <w:szCs w:val="28"/>
          <w:lang w:eastAsia="en-US"/>
        </w:rPr>
        <w:t xml:space="preserve"> доцент кафедры социологии и психологии</w:t>
      </w:r>
      <w:r w:rsidRPr="001C18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ФГБОУ ВО «Байкальский государственный университет» Никулина Татьяна Ивановна </w:t>
      </w:r>
      <w:hyperlink r:id="rId12" w:history="1">
        <w:r w:rsidR="0040020C" w:rsidRPr="00EA5AFA">
          <w:rPr>
            <w:rStyle w:val="a4"/>
            <w:rFonts w:eastAsia="Calibri"/>
            <w:b/>
            <w:sz w:val="28"/>
            <w:szCs w:val="28"/>
            <w:lang w:eastAsia="en-US"/>
          </w:rPr>
          <w:t>009981bgu.ru@</w:t>
        </w:r>
        <w:r w:rsidR="0040020C" w:rsidRPr="00EA5AFA">
          <w:rPr>
            <w:rStyle w:val="a4"/>
            <w:rFonts w:eastAsia="Calibri"/>
            <w:b/>
            <w:sz w:val="28"/>
            <w:szCs w:val="28"/>
            <w:lang w:val="en-US" w:eastAsia="en-US"/>
          </w:rPr>
          <w:t>mail</w:t>
        </w:r>
        <w:r w:rsidR="0040020C" w:rsidRPr="00EA5AFA">
          <w:rPr>
            <w:rStyle w:val="a4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40020C" w:rsidRPr="00EA5AFA">
          <w:rPr>
            <w:rStyle w:val="a4"/>
            <w:rFonts w:eastAsia="Calibri"/>
            <w:b/>
            <w:sz w:val="28"/>
            <w:szCs w:val="28"/>
            <w:lang w:val="en-US" w:eastAsia="en-US"/>
          </w:rPr>
          <w:t>ru</w:t>
        </w:r>
        <w:proofErr w:type="spellEnd"/>
      </w:hyperlink>
      <w:r w:rsidR="0040020C">
        <w:t xml:space="preserve">, </w:t>
      </w:r>
      <w:r>
        <w:rPr>
          <w:sz w:val="28"/>
          <w:szCs w:val="28"/>
        </w:rPr>
        <w:t xml:space="preserve">тел.: </w:t>
      </w:r>
      <w:r w:rsidRPr="00941F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41F8B">
        <w:rPr>
          <w:sz w:val="28"/>
          <w:szCs w:val="28"/>
        </w:rPr>
        <w:t>(</w:t>
      </w:r>
      <w:r w:rsidRPr="00752942">
        <w:rPr>
          <w:sz w:val="28"/>
          <w:szCs w:val="28"/>
        </w:rPr>
        <w:t>952</w:t>
      </w:r>
      <w:r w:rsidRPr="00941F8B">
        <w:rPr>
          <w:sz w:val="28"/>
          <w:szCs w:val="28"/>
        </w:rPr>
        <w:t xml:space="preserve">) </w:t>
      </w:r>
      <w:r>
        <w:rPr>
          <w:sz w:val="28"/>
          <w:szCs w:val="28"/>
        </w:rPr>
        <w:t>614-95-</w:t>
      </w:r>
      <w:r w:rsidRPr="00752942">
        <w:rPr>
          <w:sz w:val="28"/>
          <w:szCs w:val="28"/>
        </w:rPr>
        <w:t>47</w:t>
      </w:r>
      <w:r>
        <w:rPr>
          <w:sz w:val="28"/>
          <w:szCs w:val="28"/>
        </w:rPr>
        <w:t>.</w:t>
      </w:r>
    </w:p>
    <w:p w:rsidR="002B5B88" w:rsidRDefault="002B5B88" w:rsidP="001C1892">
      <w:pPr>
        <w:shd w:val="clear" w:color="auto" w:fill="FFFFFF" w:themeFill="background1"/>
        <w:tabs>
          <w:tab w:val="left" w:pos="1170"/>
        </w:tabs>
        <w:rPr>
          <w:b/>
          <w:sz w:val="28"/>
          <w:szCs w:val="28"/>
        </w:rPr>
      </w:pPr>
    </w:p>
    <w:p w:rsidR="001C1892" w:rsidRDefault="001C1892" w:rsidP="001C1892">
      <w:pPr>
        <w:shd w:val="clear" w:color="auto" w:fill="FFFFFF" w:themeFill="background1"/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олимпиаде допускаются студенты </w:t>
      </w:r>
      <w:r w:rsidRPr="00761812">
        <w:rPr>
          <w:rFonts w:eastAsia="Calibri"/>
          <w:sz w:val="28"/>
          <w:szCs w:val="28"/>
        </w:rPr>
        <w:t>профессиональных образовательных учреждений, а также учреждений высшего образования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К заявке долж</w:t>
      </w:r>
      <w:r w:rsidRPr="00B23520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B23520">
        <w:rPr>
          <w:sz w:val="28"/>
          <w:szCs w:val="28"/>
        </w:rPr>
        <w:t xml:space="preserve"> быть приложен</w:t>
      </w:r>
      <w:r>
        <w:rPr>
          <w:sz w:val="28"/>
          <w:szCs w:val="28"/>
        </w:rPr>
        <w:t>ы</w:t>
      </w:r>
      <w:r w:rsidRPr="00B23520">
        <w:rPr>
          <w:sz w:val="28"/>
          <w:szCs w:val="28"/>
        </w:rPr>
        <w:t xml:space="preserve"> </w:t>
      </w:r>
      <w:r w:rsidRPr="001C1892">
        <w:rPr>
          <w:b/>
          <w:sz w:val="28"/>
          <w:szCs w:val="28"/>
        </w:rPr>
        <w:t>сканы студенческих билетов</w:t>
      </w:r>
      <w:r>
        <w:rPr>
          <w:sz w:val="28"/>
          <w:szCs w:val="28"/>
        </w:rPr>
        <w:t xml:space="preserve"> каждого участника олимпиады.</w:t>
      </w:r>
    </w:p>
    <w:p w:rsidR="001C1892" w:rsidRDefault="001C1892" w:rsidP="001C1892">
      <w:pPr>
        <w:shd w:val="clear" w:color="auto" w:fill="FFFFFF" w:themeFill="background1"/>
        <w:tabs>
          <w:tab w:val="left" w:pos="1170"/>
        </w:tabs>
        <w:ind w:firstLine="709"/>
        <w:jc w:val="both"/>
        <w:rPr>
          <w:sz w:val="28"/>
          <w:szCs w:val="28"/>
        </w:rPr>
      </w:pPr>
    </w:p>
    <w:p w:rsidR="001C1892" w:rsidRPr="001C1892" w:rsidRDefault="001C1892" w:rsidP="001C1892">
      <w:pPr>
        <w:jc w:val="center"/>
        <w:rPr>
          <w:b/>
          <w:sz w:val="28"/>
          <w:szCs w:val="28"/>
        </w:rPr>
      </w:pPr>
      <w:r w:rsidRPr="001C1892">
        <w:rPr>
          <w:b/>
          <w:sz w:val="28"/>
          <w:szCs w:val="28"/>
        </w:rPr>
        <w:t>Заявка на участие в Региональной олимпиаде учащихся и студентов в личном и командном первенстве «</w:t>
      </w:r>
      <w:proofErr w:type="spellStart"/>
      <w:r w:rsidRPr="001C1892">
        <w:rPr>
          <w:b/>
          <w:sz w:val="28"/>
          <w:szCs w:val="28"/>
        </w:rPr>
        <w:t>Психотехнологии</w:t>
      </w:r>
      <w:proofErr w:type="spellEnd"/>
      <w:r w:rsidRPr="001C1892">
        <w:rPr>
          <w:b/>
          <w:sz w:val="28"/>
          <w:szCs w:val="28"/>
        </w:rPr>
        <w:t xml:space="preserve"> разрешения конфликтов»</w:t>
      </w:r>
    </w:p>
    <w:p w:rsidR="001C1892" w:rsidRDefault="001C1892" w:rsidP="001C1892">
      <w:pPr>
        <w:shd w:val="clear" w:color="auto" w:fill="FFFFFF" w:themeFill="background1"/>
        <w:tabs>
          <w:tab w:val="left" w:pos="1170"/>
        </w:tabs>
        <w:ind w:firstLine="709"/>
        <w:jc w:val="both"/>
        <w:rPr>
          <w:sz w:val="28"/>
          <w:szCs w:val="28"/>
        </w:rPr>
      </w:pPr>
    </w:p>
    <w:tbl>
      <w:tblPr>
        <w:tblStyle w:val="1"/>
        <w:tblW w:w="5000" w:type="pct"/>
        <w:tblLook w:val="04A0"/>
      </w:tblPr>
      <w:tblGrid>
        <w:gridCol w:w="4931"/>
        <w:gridCol w:w="5490"/>
      </w:tblGrid>
      <w:tr w:rsidR="002B5B88" w:rsidRPr="0009690C" w:rsidTr="001C1892">
        <w:tc>
          <w:tcPr>
            <w:tcW w:w="2366" w:type="pct"/>
            <w:vAlign w:val="center"/>
          </w:tcPr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634" w:type="pct"/>
            <w:vAlign w:val="center"/>
          </w:tcPr>
          <w:p w:rsidR="002B5B88" w:rsidRPr="0009690C" w:rsidRDefault="002B5B88" w:rsidP="003341A2">
            <w:pPr>
              <w:rPr>
                <w:sz w:val="28"/>
                <w:szCs w:val="28"/>
              </w:rPr>
            </w:pPr>
          </w:p>
        </w:tc>
      </w:tr>
      <w:tr w:rsidR="002B5B88" w:rsidRPr="0009690C" w:rsidTr="001C1892">
        <w:tc>
          <w:tcPr>
            <w:tcW w:w="2366" w:type="pct"/>
            <w:vAlign w:val="center"/>
          </w:tcPr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2634" w:type="pct"/>
            <w:vAlign w:val="center"/>
          </w:tcPr>
          <w:p w:rsidR="002B5B88" w:rsidRPr="0009690C" w:rsidRDefault="002B5B88" w:rsidP="003341A2">
            <w:pPr>
              <w:rPr>
                <w:sz w:val="28"/>
                <w:szCs w:val="28"/>
              </w:rPr>
            </w:pPr>
          </w:p>
        </w:tc>
      </w:tr>
      <w:tr w:rsidR="002B5B88" w:rsidRPr="0009690C" w:rsidTr="001C1892">
        <w:tc>
          <w:tcPr>
            <w:tcW w:w="2366" w:type="pct"/>
            <w:vAlign w:val="center"/>
          </w:tcPr>
          <w:p w:rsidR="002B5B88" w:rsidRDefault="002B5B88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>ФИО ректора</w:t>
            </w:r>
            <w:r w:rsidR="001C1892">
              <w:rPr>
                <w:sz w:val="28"/>
                <w:szCs w:val="28"/>
              </w:rPr>
              <w:t xml:space="preserve"> (директора)</w:t>
            </w:r>
          </w:p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pct"/>
            <w:vAlign w:val="center"/>
          </w:tcPr>
          <w:p w:rsidR="002B5B88" w:rsidRPr="0009690C" w:rsidRDefault="002B5B88" w:rsidP="003341A2">
            <w:pPr>
              <w:rPr>
                <w:sz w:val="28"/>
                <w:szCs w:val="28"/>
              </w:rPr>
            </w:pPr>
          </w:p>
        </w:tc>
      </w:tr>
      <w:tr w:rsidR="002B5B88" w:rsidRPr="0009690C" w:rsidTr="001C1892">
        <w:trPr>
          <w:trHeight w:val="2314"/>
        </w:trPr>
        <w:tc>
          <w:tcPr>
            <w:tcW w:w="2366" w:type="pct"/>
            <w:vAlign w:val="center"/>
          </w:tcPr>
          <w:p w:rsidR="002B5B88" w:rsidRPr="001C1892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09690C">
              <w:rPr>
                <w:sz w:val="28"/>
                <w:szCs w:val="28"/>
              </w:rPr>
              <w:t>ФИО и дата рождения</w:t>
            </w:r>
            <w:r w:rsidR="001C1892">
              <w:rPr>
                <w:sz w:val="28"/>
                <w:szCs w:val="28"/>
              </w:rPr>
              <w:t xml:space="preserve"> участника;</w:t>
            </w:r>
          </w:p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690C">
              <w:rPr>
                <w:sz w:val="28"/>
                <w:szCs w:val="28"/>
              </w:rPr>
              <w:t>направление подготовки (специальность), курс обучения участника</w:t>
            </w:r>
            <w:r w:rsidR="001C1892">
              <w:rPr>
                <w:sz w:val="28"/>
                <w:szCs w:val="28"/>
              </w:rPr>
              <w:t>;</w:t>
            </w:r>
          </w:p>
          <w:p w:rsidR="002B5B88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Скан студенческого билета</w:t>
            </w:r>
            <w:r w:rsidR="001C1892">
              <w:rPr>
                <w:sz w:val="28"/>
                <w:szCs w:val="28"/>
              </w:rPr>
              <w:t>;</w:t>
            </w:r>
          </w:p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5C85">
              <w:rPr>
                <w:sz w:val="28"/>
                <w:szCs w:val="28"/>
              </w:rPr>
              <w:t>Телефон</w:t>
            </w:r>
            <w:r w:rsidR="004C5C85" w:rsidRPr="0009690C">
              <w:rPr>
                <w:sz w:val="28"/>
                <w:szCs w:val="28"/>
              </w:rPr>
              <w:t xml:space="preserve">, </w:t>
            </w:r>
            <w:r w:rsidR="001C1892">
              <w:rPr>
                <w:sz w:val="28"/>
                <w:szCs w:val="28"/>
                <w:lang w:val="en-US"/>
              </w:rPr>
              <w:t>e</w:t>
            </w:r>
            <w:r w:rsidR="004C5C85" w:rsidRPr="0009690C">
              <w:rPr>
                <w:sz w:val="28"/>
                <w:szCs w:val="28"/>
              </w:rPr>
              <w:t>-</w:t>
            </w:r>
            <w:proofErr w:type="spellStart"/>
            <w:r w:rsidR="004C5C85" w:rsidRPr="0009690C">
              <w:rPr>
                <w:sz w:val="28"/>
                <w:szCs w:val="28"/>
              </w:rPr>
              <w:t>mail</w:t>
            </w:r>
            <w:proofErr w:type="spellEnd"/>
            <w:r w:rsidR="004C5C85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2634" w:type="pct"/>
            <w:vAlign w:val="center"/>
          </w:tcPr>
          <w:p w:rsidR="002B5B88" w:rsidRPr="0009690C" w:rsidRDefault="002B5B88" w:rsidP="003341A2">
            <w:pPr>
              <w:rPr>
                <w:sz w:val="28"/>
                <w:szCs w:val="28"/>
              </w:rPr>
            </w:pPr>
          </w:p>
        </w:tc>
      </w:tr>
      <w:tr w:rsidR="002B5B88" w:rsidRPr="0009690C" w:rsidTr="001C1892">
        <w:tc>
          <w:tcPr>
            <w:tcW w:w="2366" w:type="pct"/>
            <w:vAlign w:val="center"/>
          </w:tcPr>
          <w:p w:rsidR="002B5B88" w:rsidRDefault="002B5B88" w:rsidP="001C1892">
            <w:pPr>
              <w:jc w:val="center"/>
              <w:rPr>
                <w:sz w:val="28"/>
                <w:szCs w:val="28"/>
              </w:rPr>
            </w:pPr>
            <w:r w:rsidRPr="0009690C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руководителя</w:t>
            </w:r>
          </w:p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pct"/>
            <w:vAlign w:val="center"/>
          </w:tcPr>
          <w:p w:rsidR="002B5B88" w:rsidRPr="0009690C" w:rsidRDefault="002B5B88" w:rsidP="003341A2">
            <w:pPr>
              <w:rPr>
                <w:sz w:val="28"/>
                <w:szCs w:val="28"/>
              </w:rPr>
            </w:pPr>
          </w:p>
        </w:tc>
      </w:tr>
      <w:tr w:rsidR="002B5B88" w:rsidRPr="0009690C" w:rsidTr="001C1892">
        <w:tc>
          <w:tcPr>
            <w:tcW w:w="2366" w:type="pct"/>
            <w:vAlign w:val="center"/>
          </w:tcPr>
          <w:p w:rsidR="002B5B88" w:rsidRPr="0009690C" w:rsidRDefault="002B5B88" w:rsidP="001C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ученая степень, ученое звание руководителя</w:t>
            </w:r>
          </w:p>
        </w:tc>
        <w:tc>
          <w:tcPr>
            <w:tcW w:w="2634" w:type="pct"/>
            <w:vAlign w:val="center"/>
          </w:tcPr>
          <w:p w:rsidR="002B5B88" w:rsidRPr="0009690C" w:rsidRDefault="002B5B88" w:rsidP="003341A2">
            <w:pPr>
              <w:rPr>
                <w:sz w:val="28"/>
                <w:szCs w:val="28"/>
              </w:rPr>
            </w:pPr>
          </w:p>
        </w:tc>
      </w:tr>
    </w:tbl>
    <w:p w:rsidR="001C1892" w:rsidRDefault="001C1892" w:rsidP="001C1892">
      <w:pPr>
        <w:shd w:val="clear" w:color="auto" w:fill="FFFFFF" w:themeFill="background1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21C3E" w:rsidRPr="001C1892" w:rsidRDefault="00E21C3E" w:rsidP="00E21C3E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F8B">
        <w:rPr>
          <w:rFonts w:eastAsia="Calibri"/>
          <w:b/>
          <w:sz w:val="28"/>
          <w:szCs w:val="28"/>
          <w:lang w:eastAsia="en-US"/>
        </w:rPr>
        <w:t>Контактная информация:</w:t>
      </w:r>
      <w:r>
        <w:rPr>
          <w:rFonts w:eastAsia="Calibri"/>
          <w:sz w:val="28"/>
          <w:szCs w:val="28"/>
          <w:lang w:eastAsia="en-US"/>
        </w:rPr>
        <w:t xml:space="preserve"> доцент кафедры социологии и психологии</w:t>
      </w:r>
      <w:r w:rsidRPr="001C18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ФГБОУ ВО «Байкальский государственный университет» Воронцова Евгения Геннадьевна </w:t>
      </w:r>
      <w:hyperlink r:id="rId13" w:history="1">
        <w:r w:rsidRPr="00E21C3E">
          <w:rPr>
            <w:rStyle w:val="a4"/>
            <w:rFonts w:eastAsia="Calibri"/>
            <w:color w:val="7030A0"/>
            <w:sz w:val="28"/>
            <w:szCs w:val="28"/>
            <w:lang w:eastAsia="en-US"/>
          </w:rPr>
          <w:t>ptisa1313@rambler.ru</w:t>
        </w:r>
      </w:hyperlink>
      <w:r w:rsidRPr="001C1892">
        <w:rPr>
          <w:rFonts w:eastAsia="Calibri"/>
          <w:color w:val="7030A0"/>
          <w:sz w:val="28"/>
          <w:szCs w:val="28"/>
          <w:lang w:eastAsia="en-US"/>
        </w:rPr>
        <w:t>,</w:t>
      </w:r>
      <w:r w:rsidRPr="001C1892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тел.: 8 (908) 650-34-93.</w:t>
      </w:r>
      <w:r w:rsidRPr="00941F8B">
        <w:rPr>
          <w:sz w:val="28"/>
          <w:szCs w:val="28"/>
        </w:rPr>
        <w:t xml:space="preserve"> </w:t>
      </w:r>
    </w:p>
    <w:p w:rsidR="00E21C3E" w:rsidRDefault="00E21C3E" w:rsidP="001C1892">
      <w:pPr>
        <w:shd w:val="clear" w:color="auto" w:fill="FFFFFF" w:themeFill="background1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C1892" w:rsidRPr="0009690C" w:rsidRDefault="001C1892" w:rsidP="001C1892">
      <w:pPr>
        <w:jc w:val="center"/>
        <w:rPr>
          <w:b/>
          <w:sz w:val="28"/>
          <w:szCs w:val="28"/>
        </w:rPr>
      </w:pPr>
    </w:p>
    <w:p w:rsidR="00364415" w:rsidRPr="00D52EA6" w:rsidRDefault="00364415" w:rsidP="006B524D">
      <w:pPr>
        <w:keepNext/>
        <w:jc w:val="center"/>
        <w:outlineLvl w:val="0"/>
        <w:rPr>
          <w:sz w:val="28"/>
          <w:szCs w:val="28"/>
        </w:rPr>
      </w:pPr>
    </w:p>
    <w:sectPr w:rsidR="00364415" w:rsidRPr="00D52EA6" w:rsidSect="00761812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18D"/>
    <w:multiLevelType w:val="hybridMultilevel"/>
    <w:tmpl w:val="694050B4"/>
    <w:lvl w:ilvl="0" w:tplc="79066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0161F"/>
    <w:multiLevelType w:val="hybridMultilevel"/>
    <w:tmpl w:val="694050B4"/>
    <w:lvl w:ilvl="0" w:tplc="79066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compat/>
  <w:rsids>
    <w:rsidRoot w:val="00F1033C"/>
    <w:rsid w:val="00002531"/>
    <w:rsid w:val="000311FA"/>
    <w:rsid w:val="00075B48"/>
    <w:rsid w:val="000874A6"/>
    <w:rsid w:val="000E5D91"/>
    <w:rsid w:val="001227FD"/>
    <w:rsid w:val="00144AF2"/>
    <w:rsid w:val="001A1429"/>
    <w:rsid w:val="001B18DE"/>
    <w:rsid w:val="001B525B"/>
    <w:rsid w:val="001C1892"/>
    <w:rsid w:val="002115DF"/>
    <w:rsid w:val="00211C66"/>
    <w:rsid w:val="002209CF"/>
    <w:rsid w:val="00225A5E"/>
    <w:rsid w:val="0023799B"/>
    <w:rsid w:val="002719DE"/>
    <w:rsid w:val="00274D6B"/>
    <w:rsid w:val="002809B5"/>
    <w:rsid w:val="002B5B88"/>
    <w:rsid w:val="002E331E"/>
    <w:rsid w:val="003019D8"/>
    <w:rsid w:val="003301A8"/>
    <w:rsid w:val="00364415"/>
    <w:rsid w:val="0039430B"/>
    <w:rsid w:val="003F798B"/>
    <w:rsid w:val="0040020C"/>
    <w:rsid w:val="00464B8B"/>
    <w:rsid w:val="004C5C85"/>
    <w:rsid w:val="00524B7E"/>
    <w:rsid w:val="005C4046"/>
    <w:rsid w:val="006B0FA0"/>
    <w:rsid w:val="006B524D"/>
    <w:rsid w:val="00700825"/>
    <w:rsid w:val="00751FDD"/>
    <w:rsid w:val="00761812"/>
    <w:rsid w:val="007D1E8E"/>
    <w:rsid w:val="008355A7"/>
    <w:rsid w:val="00882928"/>
    <w:rsid w:val="00883073"/>
    <w:rsid w:val="008940B7"/>
    <w:rsid w:val="008D0089"/>
    <w:rsid w:val="008E3F47"/>
    <w:rsid w:val="00920D91"/>
    <w:rsid w:val="009434FF"/>
    <w:rsid w:val="0094632A"/>
    <w:rsid w:val="009545B0"/>
    <w:rsid w:val="00960556"/>
    <w:rsid w:val="009A2D89"/>
    <w:rsid w:val="009B4CC1"/>
    <w:rsid w:val="009C3B48"/>
    <w:rsid w:val="00A9722D"/>
    <w:rsid w:val="00AD323A"/>
    <w:rsid w:val="00B072D9"/>
    <w:rsid w:val="00B134B9"/>
    <w:rsid w:val="00B35EBE"/>
    <w:rsid w:val="00B45679"/>
    <w:rsid w:val="00BA399F"/>
    <w:rsid w:val="00BA4BDB"/>
    <w:rsid w:val="00C02CF4"/>
    <w:rsid w:val="00C30F34"/>
    <w:rsid w:val="00C42BB4"/>
    <w:rsid w:val="00C921A2"/>
    <w:rsid w:val="00CA4CBE"/>
    <w:rsid w:val="00CC6FBB"/>
    <w:rsid w:val="00D078AA"/>
    <w:rsid w:val="00D1328D"/>
    <w:rsid w:val="00D14DF4"/>
    <w:rsid w:val="00D32DA0"/>
    <w:rsid w:val="00D36DD7"/>
    <w:rsid w:val="00D52EA6"/>
    <w:rsid w:val="00DB1678"/>
    <w:rsid w:val="00DC7E17"/>
    <w:rsid w:val="00DF4DD2"/>
    <w:rsid w:val="00E21C3E"/>
    <w:rsid w:val="00E7792C"/>
    <w:rsid w:val="00E811EB"/>
    <w:rsid w:val="00E904E1"/>
    <w:rsid w:val="00F056CC"/>
    <w:rsid w:val="00F1033C"/>
    <w:rsid w:val="00F1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A2D8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9A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D32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tisa1313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009981bgu.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ulinati@mail.ru" TargetMode="External"/><Relationship Id="rId11" Type="http://schemas.openxmlformats.org/officeDocument/2006/relationships/hyperlink" Target="mailto:ptisa1313@rambler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009981bgu.r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nn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Федюкова Татьяна Викторовна</dc:creator>
  <cp:lastModifiedBy>tverskovamg</cp:lastModifiedBy>
  <cp:revision>2</cp:revision>
  <cp:lastPrinted>2020-08-10T02:42:00Z</cp:lastPrinted>
  <dcterms:created xsi:type="dcterms:W3CDTF">2021-10-13T08:46:00Z</dcterms:created>
  <dcterms:modified xsi:type="dcterms:W3CDTF">2021-10-13T08:46:00Z</dcterms:modified>
</cp:coreProperties>
</file>